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84AAD" w14:textId="77777777" w:rsidR="00F4229E" w:rsidRDefault="00F4229E" w:rsidP="00332020">
      <w:pPr>
        <w:spacing w:after="0"/>
        <w:rPr>
          <w:rFonts w:ascii="Arial" w:hAnsi="Arial" w:cs="Arial"/>
          <w:sz w:val="20"/>
          <w:szCs w:val="20"/>
        </w:rPr>
      </w:pPr>
    </w:p>
    <w:tbl>
      <w:tblPr>
        <w:tblStyle w:val="TableGrid"/>
        <w:tblW w:w="0" w:type="auto"/>
        <w:tblLook w:val="04A0" w:firstRow="1" w:lastRow="0" w:firstColumn="1" w:lastColumn="0" w:noHBand="0" w:noVBand="1"/>
      </w:tblPr>
      <w:tblGrid>
        <w:gridCol w:w="3267"/>
        <w:gridCol w:w="6083"/>
      </w:tblGrid>
      <w:tr w:rsidR="00F4229E" w:rsidRPr="005324B6" w14:paraId="43A241C1" w14:textId="77777777" w:rsidTr="004C7D90">
        <w:tc>
          <w:tcPr>
            <w:tcW w:w="3267" w:type="dxa"/>
          </w:tcPr>
          <w:p w14:paraId="36C59249" w14:textId="77777777" w:rsidR="00F4229E" w:rsidRPr="005324B6" w:rsidRDefault="004C7D90" w:rsidP="00332020">
            <w:pPr>
              <w:rPr>
                <w:rFonts w:ascii="Arial" w:hAnsi="Arial" w:cs="Arial"/>
                <w:sz w:val="20"/>
                <w:szCs w:val="20"/>
              </w:rPr>
            </w:pPr>
            <w:r w:rsidRPr="005324B6">
              <w:rPr>
                <w:rFonts w:ascii="Arial" w:hAnsi="Arial" w:cs="Arial"/>
                <w:sz w:val="20"/>
                <w:szCs w:val="20"/>
              </w:rPr>
              <w:t>Minor</w:t>
            </w:r>
            <w:r w:rsidR="00F4229E" w:rsidRPr="005324B6">
              <w:rPr>
                <w:rFonts w:ascii="Arial" w:hAnsi="Arial" w:cs="Arial"/>
                <w:sz w:val="20"/>
                <w:szCs w:val="20"/>
              </w:rPr>
              <w:t xml:space="preserve"> Project Number:</w:t>
            </w:r>
          </w:p>
        </w:tc>
        <w:tc>
          <w:tcPr>
            <w:tcW w:w="6083" w:type="dxa"/>
          </w:tcPr>
          <w:p w14:paraId="5489C047" w14:textId="77777777" w:rsidR="00D63EFF" w:rsidRPr="005324B6" w:rsidRDefault="00D63EFF" w:rsidP="00332020">
            <w:pPr>
              <w:rPr>
                <w:rFonts w:ascii="Arial" w:hAnsi="Arial" w:cs="Arial"/>
                <w:sz w:val="20"/>
                <w:szCs w:val="20"/>
              </w:rPr>
            </w:pPr>
          </w:p>
        </w:tc>
      </w:tr>
      <w:tr w:rsidR="00F4229E" w:rsidRPr="005324B6" w14:paraId="026A3AEC" w14:textId="77777777" w:rsidTr="005324B6">
        <w:tc>
          <w:tcPr>
            <w:tcW w:w="3267" w:type="dxa"/>
          </w:tcPr>
          <w:p w14:paraId="42C15A69" w14:textId="77777777" w:rsidR="00F4229E" w:rsidRPr="005324B6" w:rsidRDefault="00F4229E" w:rsidP="00332020">
            <w:pPr>
              <w:rPr>
                <w:rFonts w:ascii="Arial" w:hAnsi="Arial" w:cs="Arial"/>
                <w:sz w:val="20"/>
                <w:szCs w:val="20"/>
              </w:rPr>
            </w:pPr>
            <w:r w:rsidRPr="005324B6">
              <w:rPr>
                <w:rFonts w:ascii="Arial" w:eastAsia="Times New Roman" w:hAnsi="Arial" w:cs="Arial"/>
                <w:color w:val="000000"/>
                <w:sz w:val="20"/>
                <w:szCs w:val="20"/>
              </w:rPr>
              <w:t>UCF FP&amp;C Project Manager:</w:t>
            </w:r>
          </w:p>
        </w:tc>
        <w:tc>
          <w:tcPr>
            <w:tcW w:w="6083" w:type="dxa"/>
          </w:tcPr>
          <w:p w14:paraId="0EB64B0F" w14:textId="77777777" w:rsidR="00F4229E" w:rsidRPr="005324B6" w:rsidRDefault="00F4229E" w:rsidP="009417F9">
            <w:pPr>
              <w:rPr>
                <w:rFonts w:ascii="Arial" w:hAnsi="Arial" w:cs="Arial"/>
                <w:sz w:val="20"/>
                <w:szCs w:val="20"/>
              </w:rPr>
            </w:pPr>
          </w:p>
        </w:tc>
      </w:tr>
      <w:tr w:rsidR="00F4229E" w:rsidRPr="005324B6" w14:paraId="275E0C91" w14:textId="77777777" w:rsidTr="005324B6">
        <w:tc>
          <w:tcPr>
            <w:tcW w:w="3267" w:type="dxa"/>
          </w:tcPr>
          <w:p w14:paraId="40631340" w14:textId="77777777" w:rsidR="00F4229E" w:rsidRPr="005324B6" w:rsidRDefault="00F4229E" w:rsidP="00332020">
            <w:pPr>
              <w:rPr>
                <w:rFonts w:ascii="Arial" w:hAnsi="Arial" w:cs="Arial"/>
                <w:sz w:val="20"/>
                <w:szCs w:val="20"/>
              </w:rPr>
            </w:pPr>
            <w:r w:rsidRPr="005324B6">
              <w:rPr>
                <w:rFonts w:ascii="Arial" w:eastAsia="Times New Roman" w:hAnsi="Arial" w:cs="Arial"/>
                <w:color w:val="000000"/>
                <w:sz w:val="20"/>
                <w:szCs w:val="20"/>
              </w:rPr>
              <w:t>Project Location:</w:t>
            </w:r>
          </w:p>
        </w:tc>
        <w:tc>
          <w:tcPr>
            <w:tcW w:w="6083" w:type="dxa"/>
          </w:tcPr>
          <w:p w14:paraId="33E65BD7" w14:textId="77777777" w:rsidR="00760BF0" w:rsidRPr="005324B6" w:rsidRDefault="00760BF0" w:rsidP="00332020">
            <w:pPr>
              <w:rPr>
                <w:rFonts w:ascii="Arial" w:hAnsi="Arial" w:cs="Arial"/>
                <w:sz w:val="20"/>
                <w:szCs w:val="20"/>
              </w:rPr>
            </w:pPr>
          </w:p>
        </w:tc>
      </w:tr>
      <w:tr w:rsidR="00F4229E" w:rsidRPr="005324B6" w14:paraId="2321B92D" w14:textId="77777777" w:rsidTr="005324B6">
        <w:tc>
          <w:tcPr>
            <w:tcW w:w="3267" w:type="dxa"/>
          </w:tcPr>
          <w:p w14:paraId="5E14D8C3" w14:textId="77777777" w:rsidR="00F4229E" w:rsidRPr="005324B6" w:rsidRDefault="00F4229E" w:rsidP="00332020">
            <w:pPr>
              <w:rPr>
                <w:rFonts w:ascii="Arial" w:hAnsi="Arial" w:cs="Arial"/>
                <w:sz w:val="20"/>
                <w:szCs w:val="20"/>
              </w:rPr>
            </w:pPr>
            <w:r w:rsidRPr="005324B6">
              <w:rPr>
                <w:rFonts w:ascii="Arial" w:eastAsia="Times New Roman" w:hAnsi="Arial" w:cs="Arial"/>
                <w:color w:val="000000"/>
                <w:sz w:val="20"/>
                <w:szCs w:val="20"/>
              </w:rPr>
              <w:t>Building Number:</w:t>
            </w:r>
          </w:p>
        </w:tc>
        <w:tc>
          <w:tcPr>
            <w:tcW w:w="6083" w:type="dxa"/>
          </w:tcPr>
          <w:p w14:paraId="60CC929F" w14:textId="77777777" w:rsidR="00F4229E" w:rsidRPr="005324B6" w:rsidRDefault="00F4229E" w:rsidP="00332020">
            <w:pPr>
              <w:rPr>
                <w:rFonts w:ascii="Arial" w:hAnsi="Arial" w:cs="Arial"/>
                <w:sz w:val="20"/>
                <w:szCs w:val="20"/>
              </w:rPr>
            </w:pPr>
          </w:p>
        </w:tc>
      </w:tr>
      <w:tr w:rsidR="00F4229E" w:rsidRPr="005324B6" w14:paraId="2E76B5DE" w14:textId="77777777" w:rsidTr="005324B6">
        <w:tc>
          <w:tcPr>
            <w:tcW w:w="3267" w:type="dxa"/>
          </w:tcPr>
          <w:p w14:paraId="5FC9BDE6" w14:textId="77777777" w:rsidR="00F4229E" w:rsidRPr="005324B6" w:rsidRDefault="00F4229E" w:rsidP="00332020">
            <w:pPr>
              <w:rPr>
                <w:rFonts w:ascii="Arial" w:hAnsi="Arial" w:cs="Arial"/>
                <w:sz w:val="20"/>
                <w:szCs w:val="20"/>
              </w:rPr>
            </w:pPr>
            <w:r w:rsidRPr="005324B6">
              <w:rPr>
                <w:rFonts w:ascii="Arial" w:eastAsia="Times New Roman" w:hAnsi="Arial" w:cs="Arial"/>
                <w:color w:val="000000"/>
                <w:sz w:val="20"/>
                <w:szCs w:val="20"/>
              </w:rPr>
              <w:t>Room / Area:</w:t>
            </w:r>
          </w:p>
        </w:tc>
        <w:tc>
          <w:tcPr>
            <w:tcW w:w="6083" w:type="dxa"/>
          </w:tcPr>
          <w:p w14:paraId="5987167E" w14:textId="77777777" w:rsidR="00F4229E" w:rsidRPr="005324B6" w:rsidRDefault="003900F8" w:rsidP="00332020">
            <w:pPr>
              <w:rPr>
                <w:rFonts w:ascii="Arial" w:hAnsi="Arial" w:cs="Arial"/>
                <w:sz w:val="20"/>
                <w:szCs w:val="20"/>
              </w:rPr>
            </w:pPr>
            <w:r>
              <w:rPr>
                <w:rFonts w:ascii="Arial" w:hAnsi="Arial" w:cs="Arial"/>
                <w:sz w:val="20"/>
                <w:szCs w:val="20"/>
              </w:rPr>
              <w:t>Building</w:t>
            </w:r>
          </w:p>
        </w:tc>
      </w:tr>
      <w:tr w:rsidR="00F4229E" w:rsidRPr="005324B6" w14:paraId="3300D988" w14:textId="77777777" w:rsidTr="005324B6">
        <w:tc>
          <w:tcPr>
            <w:tcW w:w="3267" w:type="dxa"/>
          </w:tcPr>
          <w:p w14:paraId="1B2BD42D" w14:textId="77777777" w:rsidR="00F4229E" w:rsidRPr="005324B6" w:rsidRDefault="00CF51B0" w:rsidP="00332020">
            <w:pPr>
              <w:rPr>
                <w:rFonts w:ascii="Arial" w:hAnsi="Arial" w:cs="Arial"/>
                <w:sz w:val="20"/>
                <w:szCs w:val="20"/>
              </w:rPr>
            </w:pPr>
            <w:r w:rsidRPr="005324B6">
              <w:rPr>
                <w:rFonts w:ascii="Arial" w:eastAsia="Times New Roman" w:hAnsi="Arial" w:cs="Arial"/>
                <w:color w:val="000000"/>
                <w:sz w:val="20"/>
                <w:szCs w:val="20"/>
              </w:rPr>
              <w:t>Project</w:t>
            </w:r>
            <w:r w:rsidR="00F4229E" w:rsidRPr="005324B6">
              <w:rPr>
                <w:rFonts w:ascii="Arial" w:eastAsia="Times New Roman" w:hAnsi="Arial" w:cs="Arial"/>
                <w:color w:val="000000"/>
                <w:sz w:val="20"/>
                <w:szCs w:val="20"/>
              </w:rPr>
              <w:t xml:space="preserve"> Description:</w:t>
            </w:r>
          </w:p>
        </w:tc>
        <w:tc>
          <w:tcPr>
            <w:tcW w:w="6083" w:type="dxa"/>
          </w:tcPr>
          <w:p w14:paraId="7B77839B" w14:textId="77777777" w:rsidR="00F4229E" w:rsidRPr="005324B6" w:rsidRDefault="009E2CCE" w:rsidP="00F40474">
            <w:pPr>
              <w:rPr>
                <w:rFonts w:ascii="Arial" w:hAnsi="Arial" w:cs="Arial"/>
                <w:sz w:val="20"/>
                <w:szCs w:val="20"/>
              </w:rPr>
            </w:pPr>
            <w:r>
              <w:rPr>
                <w:rFonts w:ascii="Arial" w:hAnsi="Arial" w:cs="Arial"/>
                <w:sz w:val="20"/>
                <w:szCs w:val="20"/>
              </w:rPr>
              <w:t xml:space="preserve">Upgrade </w:t>
            </w:r>
            <w:r w:rsidR="003900F8">
              <w:rPr>
                <w:rFonts w:ascii="Arial" w:hAnsi="Arial" w:cs="Arial"/>
                <w:sz w:val="20"/>
                <w:szCs w:val="20"/>
              </w:rPr>
              <w:t xml:space="preserve">Fire Alarm System </w:t>
            </w:r>
            <w:r>
              <w:rPr>
                <w:rFonts w:ascii="Arial" w:hAnsi="Arial" w:cs="Arial"/>
                <w:sz w:val="20"/>
                <w:szCs w:val="20"/>
              </w:rPr>
              <w:t xml:space="preserve">and MNS </w:t>
            </w:r>
          </w:p>
        </w:tc>
      </w:tr>
    </w:tbl>
    <w:p w14:paraId="42A5F293" w14:textId="77777777" w:rsidR="00F4229E" w:rsidRPr="005324B6" w:rsidRDefault="00F4229E" w:rsidP="00E14EA9">
      <w:pPr>
        <w:spacing w:after="0"/>
        <w:rPr>
          <w:rFonts w:ascii="Arial" w:hAnsi="Arial" w:cs="Arial"/>
          <w:b/>
          <w:sz w:val="20"/>
          <w:szCs w:val="20"/>
        </w:rPr>
      </w:pPr>
      <w:bookmarkStart w:id="0" w:name="_MON_1468303172"/>
      <w:bookmarkEnd w:id="0"/>
    </w:p>
    <w:p w14:paraId="7357C5C5" w14:textId="77777777" w:rsidR="00E14EA9" w:rsidRPr="005324B6" w:rsidRDefault="00C650E8" w:rsidP="00E14EA9">
      <w:pPr>
        <w:spacing w:after="0"/>
        <w:rPr>
          <w:rFonts w:ascii="Arial" w:hAnsi="Arial" w:cs="Arial"/>
          <w:b/>
          <w:sz w:val="20"/>
          <w:szCs w:val="20"/>
          <w:u w:val="single"/>
        </w:rPr>
      </w:pPr>
      <w:r w:rsidRPr="005324B6">
        <w:rPr>
          <w:rFonts w:ascii="Arial" w:hAnsi="Arial" w:cs="Arial"/>
          <w:b/>
          <w:sz w:val="20"/>
          <w:szCs w:val="20"/>
          <w:u w:val="single"/>
        </w:rPr>
        <w:t xml:space="preserve">PROJECT OBJECTIVE / </w:t>
      </w:r>
      <w:r w:rsidR="00332020" w:rsidRPr="005324B6">
        <w:rPr>
          <w:rFonts w:ascii="Arial" w:hAnsi="Arial" w:cs="Arial"/>
          <w:b/>
          <w:sz w:val="20"/>
          <w:szCs w:val="20"/>
          <w:u w:val="single"/>
        </w:rPr>
        <w:t>SCOPE OF WORK:</w:t>
      </w:r>
    </w:p>
    <w:p w14:paraId="094B04A4" w14:textId="77777777" w:rsidR="00E14EA9" w:rsidRPr="005324B6" w:rsidRDefault="00E14EA9" w:rsidP="00E14EA9">
      <w:pPr>
        <w:spacing w:after="0"/>
        <w:rPr>
          <w:rFonts w:ascii="Arial" w:hAnsi="Arial" w:cs="Arial"/>
          <w:b/>
          <w:sz w:val="20"/>
          <w:szCs w:val="20"/>
        </w:rPr>
      </w:pPr>
    </w:p>
    <w:p w14:paraId="1DFDB49D" w14:textId="77777777" w:rsidR="00DC08DA" w:rsidRPr="005324B6" w:rsidRDefault="00DC08DA" w:rsidP="00E14EA9">
      <w:pPr>
        <w:spacing w:after="0"/>
        <w:rPr>
          <w:rFonts w:ascii="Arial" w:hAnsi="Arial" w:cs="Arial"/>
          <w:sz w:val="20"/>
          <w:szCs w:val="20"/>
        </w:rPr>
      </w:pPr>
      <w:r w:rsidRPr="005324B6">
        <w:rPr>
          <w:rFonts w:ascii="Arial" w:hAnsi="Arial" w:cs="Arial"/>
          <w:sz w:val="20"/>
          <w:szCs w:val="20"/>
          <w:u w:val="single"/>
        </w:rPr>
        <w:t>Project Objective</w:t>
      </w:r>
      <w:r w:rsidRPr="005324B6">
        <w:rPr>
          <w:rFonts w:ascii="Arial" w:hAnsi="Arial" w:cs="Arial"/>
          <w:sz w:val="20"/>
          <w:szCs w:val="20"/>
        </w:rPr>
        <w:t>:</w:t>
      </w:r>
    </w:p>
    <w:p w14:paraId="2906A4E2" w14:textId="77777777" w:rsidR="00DC08DA" w:rsidRPr="005324B6" w:rsidRDefault="00DC08DA" w:rsidP="00E14EA9">
      <w:pPr>
        <w:spacing w:after="0"/>
        <w:rPr>
          <w:rFonts w:ascii="Arial" w:hAnsi="Arial" w:cs="Arial"/>
          <w:b/>
          <w:sz w:val="20"/>
          <w:szCs w:val="20"/>
        </w:rPr>
      </w:pPr>
    </w:p>
    <w:p w14:paraId="7EF02E44" w14:textId="77777777" w:rsidR="003900F8" w:rsidRPr="005324B6" w:rsidRDefault="00B74D8A" w:rsidP="00D63EFF">
      <w:pPr>
        <w:spacing w:after="0"/>
        <w:jc w:val="both"/>
        <w:rPr>
          <w:rFonts w:ascii="Arial" w:hAnsi="Arial" w:cs="Arial"/>
          <w:sz w:val="20"/>
          <w:szCs w:val="20"/>
        </w:rPr>
      </w:pPr>
      <w:r w:rsidRPr="005324B6">
        <w:rPr>
          <w:rFonts w:ascii="Arial" w:hAnsi="Arial" w:cs="Arial"/>
          <w:sz w:val="20"/>
          <w:szCs w:val="20"/>
        </w:rPr>
        <w:t>The following MP Number</w:t>
      </w:r>
      <w:r w:rsidR="00D63EFF" w:rsidRPr="005324B6">
        <w:rPr>
          <w:rFonts w:ascii="Arial" w:hAnsi="Arial" w:cs="Arial"/>
          <w:sz w:val="20"/>
          <w:szCs w:val="20"/>
        </w:rPr>
        <w:t xml:space="preserve"> (</w:t>
      </w:r>
      <w:r w:rsidR="006B6DC5">
        <w:rPr>
          <w:rFonts w:ascii="Arial" w:hAnsi="Arial" w:cs="Arial"/>
          <w:sz w:val="20"/>
          <w:szCs w:val="20"/>
        </w:rPr>
        <w:t>XXXXXXXX</w:t>
      </w:r>
      <w:r w:rsidR="00DC08DA" w:rsidRPr="008A30F0">
        <w:rPr>
          <w:rFonts w:ascii="Arial" w:hAnsi="Arial" w:cs="Arial"/>
          <w:sz w:val="20"/>
          <w:szCs w:val="20"/>
        </w:rPr>
        <w:t>)</w:t>
      </w:r>
      <w:r w:rsidR="00DC08DA" w:rsidRPr="005324B6">
        <w:rPr>
          <w:rFonts w:ascii="Arial" w:hAnsi="Arial" w:cs="Arial"/>
          <w:sz w:val="20"/>
          <w:szCs w:val="20"/>
        </w:rPr>
        <w:t xml:space="preserve"> request</w:t>
      </w:r>
      <w:r w:rsidR="00F40474">
        <w:rPr>
          <w:rFonts w:ascii="Arial" w:hAnsi="Arial" w:cs="Arial"/>
          <w:sz w:val="20"/>
          <w:szCs w:val="20"/>
        </w:rPr>
        <w:t>s</w:t>
      </w:r>
      <w:r w:rsidR="003900F8">
        <w:rPr>
          <w:rFonts w:ascii="Arial" w:hAnsi="Arial" w:cs="Arial"/>
          <w:sz w:val="20"/>
          <w:szCs w:val="20"/>
        </w:rPr>
        <w:t xml:space="preserve"> to </w:t>
      </w:r>
      <w:r w:rsidR="009E2CCE">
        <w:rPr>
          <w:rFonts w:ascii="Arial" w:hAnsi="Arial" w:cs="Arial"/>
          <w:sz w:val="20"/>
          <w:szCs w:val="20"/>
        </w:rPr>
        <w:t>Upgrad</w:t>
      </w:r>
      <w:r w:rsidR="003900F8">
        <w:rPr>
          <w:rFonts w:ascii="Arial" w:hAnsi="Arial" w:cs="Arial"/>
          <w:sz w:val="20"/>
          <w:szCs w:val="20"/>
        </w:rPr>
        <w:t xml:space="preserve">e Fire Alarm System </w:t>
      </w:r>
      <w:r w:rsidR="009E2CCE">
        <w:rPr>
          <w:rFonts w:ascii="Arial" w:hAnsi="Arial" w:cs="Arial"/>
          <w:sz w:val="20"/>
          <w:szCs w:val="20"/>
        </w:rPr>
        <w:t xml:space="preserve">and Mass Notification System </w:t>
      </w:r>
      <w:r w:rsidR="003900F8">
        <w:rPr>
          <w:rFonts w:ascii="Arial" w:hAnsi="Arial" w:cs="Arial"/>
          <w:sz w:val="20"/>
          <w:szCs w:val="20"/>
        </w:rPr>
        <w:t xml:space="preserve">in </w:t>
      </w:r>
      <w:r w:rsidR="006B6DC5">
        <w:rPr>
          <w:rFonts w:ascii="Arial" w:hAnsi="Arial" w:cs="Arial"/>
          <w:sz w:val="20"/>
          <w:szCs w:val="20"/>
        </w:rPr>
        <w:t>Building XXXXXXXXX</w:t>
      </w:r>
      <w:r w:rsidR="003900F8">
        <w:rPr>
          <w:rFonts w:ascii="Arial" w:hAnsi="Arial" w:cs="Arial"/>
          <w:sz w:val="20"/>
          <w:szCs w:val="20"/>
        </w:rPr>
        <w:t>.  Contractor to remove existing outdated and unsupported fire alarm devices and provide and install new fire alarm devices, stations, panels, speakers, relays and related equipment to meet current NFPA and NEC code.</w:t>
      </w:r>
    </w:p>
    <w:p w14:paraId="5F2BE16F" w14:textId="77777777" w:rsidR="00DC08DA" w:rsidRPr="005324B6" w:rsidRDefault="00DC08DA" w:rsidP="00D63EFF">
      <w:pPr>
        <w:spacing w:after="0"/>
        <w:jc w:val="both"/>
        <w:rPr>
          <w:rFonts w:ascii="Arial" w:hAnsi="Arial" w:cs="Arial"/>
          <w:sz w:val="20"/>
          <w:szCs w:val="20"/>
        </w:rPr>
      </w:pPr>
    </w:p>
    <w:p w14:paraId="31744D8C" w14:textId="77777777" w:rsidR="00C650E8" w:rsidRPr="005324B6" w:rsidRDefault="00C650E8" w:rsidP="00D63EFF">
      <w:pPr>
        <w:spacing w:after="0"/>
        <w:jc w:val="both"/>
        <w:rPr>
          <w:rFonts w:ascii="Arial" w:hAnsi="Arial" w:cs="Arial"/>
          <w:sz w:val="20"/>
          <w:szCs w:val="20"/>
          <w:u w:val="single"/>
        </w:rPr>
      </w:pPr>
      <w:r w:rsidRPr="005324B6">
        <w:rPr>
          <w:rFonts w:ascii="Arial" w:hAnsi="Arial" w:cs="Arial"/>
          <w:sz w:val="20"/>
          <w:szCs w:val="20"/>
          <w:u w:val="single"/>
        </w:rPr>
        <w:t>Scope of Work:</w:t>
      </w:r>
    </w:p>
    <w:p w14:paraId="55CFAEC1" w14:textId="77777777" w:rsidR="00D63EFF" w:rsidRPr="005324B6" w:rsidRDefault="00D63EFF" w:rsidP="00D63EFF">
      <w:pPr>
        <w:pStyle w:val="ListParagraph"/>
        <w:spacing w:after="0"/>
        <w:ind w:left="2160"/>
        <w:rPr>
          <w:rFonts w:ascii="Arial" w:hAnsi="Arial" w:cs="Arial"/>
          <w:b/>
          <w:sz w:val="20"/>
          <w:szCs w:val="20"/>
        </w:rPr>
      </w:pPr>
    </w:p>
    <w:p w14:paraId="1B6FF31D" w14:textId="77777777" w:rsidR="00D63EFF" w:rsidRPr="005324B6" w:rsidRDefault="00C650E8" w:rsidP="00C650E8">
      <w:pPr>
        <w:pStyle w:val="BodyText"/>
        <w:numPr>
          <w:ilvl w:val="0"/>
          <w:numId w:val="3"/>
        </w:numPr>
        <w:spacing w:after="240"/>
        <w:jc w:val="both"/>
        <w:rPr>
          <w:rFonts w:ascii="Arial" w:hAnsi="Arial" w:cs="Arial"/>
          <w:sz w:val="20"/>
        </w:rPr>
      </w:pPr>
      <w:r w:rsidRPr="005324B6">
        <w:rPr>
          <w:rFonts w:ascii="Arial" w:hAnsi="Arial" w:cs="Arial"/>
          <w:sz w:val="20"/>
        </w:rPr>
        <w:t>Project Specifics:</w:t>
      </w:r>
    </w:p>
    <w:p w14:paraId="30CE6093" w14:textId="77777777" w:rsidR="003900F8" w:rsidRPr="003900F8" w:rsidRDefault="003900F8" w:rsidP="003900F8">
      <w:pPr>
        <w:pStyle w:val="BodyText"/>
        <w:numPr>
          <w:ilvl w:val="1"/>
          <w:numId w:val="3"/>
        </w:numPr>
        <w:jc w:val="both"/>
        <w:rPr>
          <w:rFonts w:ascii="Arial" w:hAnsi="Arial" w:cs="Arial"/>
          <w:sz w:val="20"/>
        </w:rPr>
      </w:pPr>
      <w:r w:rsidRPr="003900F8">
        <w:rPr>
          <w:rFonts w:ascii="Arial" w:hAnsi="Arial" w:cs="Arial"/>
          <w:sz w:val="20"/>
        </w:rPr>
        <w:t xml:space="preserve">Contractor shall furnish and install all labor, materials, tools, equipment, taxes, </w:t>
      </w:r>
      <w:r w:rsidR="009E2CCE">
        <w:rPr>
          <w:rFonts w:ascii="Arial" w:hAnsi="Arial" w:cs="Arial"/>
          <w:sz w:val="20"/>
        </w:rPr>
        <w:t xml:space="preserve">P&amp;P Bond, </w:t>
      </w:r>
      <w:r w:rsidRPr="003900F8">
        <w:rPr>
          <w:rFonts w:ascii="Arial" w:hAnsi="Arial" w:cs="Arial"/>
          <w:sz w:val="20"/>
        </w:rPr>
        <w:t xml:space="preserve">coordination, </w:t>
      </w:r>
      <w:r>
        <w:rPr>
          <w:rFonts w:ascii="Arial" w:hAnsi="Arial" w:cs="Arial"/>
          <w:sz w:val="20"/>
        </w:rPr>
        <w:t>s</w:t>
      </w:r>
      <w:r w:rsidRPr="003900F8">
        <w:rPr>
          <w:rFonts w:ascii="Arial" w:hAnsi="Arial" w:cs="Arial"/>
          <w:sz w:val="20"/>
        </w:rPr>
        <w:t>upervision and all appurtenances to complete the Work.</w:t>
      </w:r>
    </w:p>
    <w:p w14:paraId="785BB45A" w14:textId="77777777" w:rsidR="006E2DA7" w:rsidRDefault="006E2DA7" w:rsidP="003900F8">
      <w:pPr>
        <w:pStyle w:val="BodyText"/>
        <w:numPr>
          <w:ilvl w:val="1"/>
          <w:numId w:val="3"/>
        </w:numPr>
        <w:jc w:val="both"/>
        <w:rPr>
          <w:rFonts w:ascii="Arial" w:hAnsi="Arial" w:cs="Arial"/>
          <w:sz w:val="20"/>
        </w:rPr>
      </w:pPr>
      <w:r>
        <w:rPr>
          <w:rFonts w:ascii="Arial" w:hAnsi="Arial" w:cs="Arial"/>
          <w:sz w:val="20"/>
        </w:rPr>
        <w:t>Installers shall be experienced in fire alarm work.</w:t>
      </w:r>
    </w:p>
    <w:p w14:paraId="7122CF70" w14:textId="77777777" w:rsidR="003900F8" w:rsidRPr="003900F8" w:rsidRDefault="003900F8" w:rsidP="003900F8">
      <w:pPr>
        <w:pStyle w:val="BodyText"/>
        <w:numPr>
          <w:ilvl w:val="1"/>
          <w:numId w:val="3"/>
        </w:numPr>
        <w:jc w:val="both"/>
        <w:rPr>
          <w:rFonts w:ascii="Arial" w:hAnsi="Arial" w:cs="Arial"/>
          <w:sz w:val="20"/>
        </w:rPr>
      </w:pPr>
      <w:r w:rsidRPr="003900F8">
        <w:rPr>
          <w:rFonts w:ascii="Arial" w:hAnsi="Arial" w:cs="Arial"/>
          <w:sz w:val="20"/>
        </w:rPr>
        <w:t>Contractor to remove existing fire alarm system cabinet, components, devices, necessary conduit and conductors.</w:t>
      </w:r>
    </w:p>
    <w:p w14:paraId="5F7CE782" w14:textId="77777777" w:rsidR="003900F8" w:rsidRPr="003900F8" w:rsidRDefault="003900F8" w:rsidP="003900F8">
      <w:pPr>
        <w:pStyle w:val="BodyText"/>
        <w:numPr>
          <w:ilvl w:val="1"/>
          <w:numId w:val="3"/>
        </w:numPr>
        <w:jc w:val="both"/>
        <w:rPr>
          <w:rFonts w:ascii="Arial" w:hAnsi="Arial" w:cs="Arial"/>
          <w:sz w:val="20"/>
        </w:rPr>
      </w:pPr>
      <w:r w:rsidRPr="003900F8">
        <w:rPr>
          <w:rFonts w:ascii="Arial" w:hAnsi="Arial" w:cs="Arial"/>
          <w:sz w:val="20"/>
        </w:rPr>
        <w:t>Contractor to install a new Class A fire alarm control panel with point ID at the same location as existing FACP.</w:t>
      </w:r>
    </w:p>
    <w:p w14:paraId="55CA4EC0" w14:textId="3DB9CCB0" w:rsidR="003900F8" w:rsidRPr="003900F8" w:rsidRDefault="003900F8" w:rsidP="003900F8">
      <w:pPr>
        <w:pStyle w:val="BodyText"/>
        <w:numPr>
          <w:ilvl w:val="1"/>
          <w:numId w:val="3"/>
        </w:numPr>
        <w:jc w:val="both"/>
        <w:rPr>
          <w:rFonts w:ascii="Arial" w:hAnsi="Arial" w:cs="Arial"/>
          <w:sz w:val="20"/>
        </w:rPr>
      </w:pPr>
      <w:r w:rsidRPr="003900F8">
        <w:rPr>
          <w:rFonts w:ascii="Arial" w:hAnsi="Arial" w:cs="Arial"/>
          <w:sz w:val="20"/>
        </w:rPr>
        <w:t>Contractor will include programming</w:t>
      </w:r>
      <w:r w:rsidR="007D52FA">
        <w:rPr>
          <w:rFonts w:ascii="Arial" w:hAnsi="Arial" w:cs="Arial"/>
          <w:sz w:val="20"/>
        </w:rPr>
        <w:t xml:space="preserve"> </w:t>
      </w:r>
      <w:r w:rsidRPr="003900F8">
        <w:rPr>
          <w:rFonts w:ascii="Arial" w:hAnsi="Arial" w:cs="Arial"/>
          <w:sz w:val="20"/>
        </w:rPr>
        <w:t>of the Head End unit in PD for the Point ID as required</w:t>
      </w:r>
      <w:r w:rsidR="007D52FA">
        <w:rPr>
          <w:rFonts w:ascii="Arial" w:hAnsi="Arial" w:cs="Arial"/>
          <w:sz w:val="20"/>
        </w:rPr>
        <w:t xml:space="preserve">, as well as 100% </w:t>
      </w:r>
      <w:r w:rsidR="007D52FA">
        <w:rPr>
          <w:rFonts w:ascii="Arial" w:hAnsi="Arial" w:cs="Arial"/>
          <w:sz w:val="20"/>
        </w:rPr>
        <w:t>testing and verification</w:t>
      </w:r>
      <w:r w:rsidR="007D52FA">
        <w:rPr>
          <w:rFonts w:ascii="Arial" w:hAnsi="Arial" w:cs="Arial"/>
          <w:sz w:val="20"/>
        </w:rPr>
        <w:t xml:space="preserve"> of all new points.</w:t>
      </w:r>
    </w:p>
    <w:p w14:paraId="4D3C0480" w14:textId="77777777" w:rsidR="003900F8" w:rsidRPr="003900F8" w:rsidRDefault="003900F8" w:rsidP="003900F8">
      <w:pPr>
        <w:pStyle w:val="BodyText"/>
        <w:numPr>
          <w:ilvl w:val="1"/>
          <w:numId w:val="3"/>
        </w:numPr>
        <w:jc w:val="both"/>
        <w:rPr>
          <w:rFonts w:ascii="Arial" w:hAnsi="Arial" w:cs="Arial"/>
          <w:sz w:val="20"/>
        </w:rPr>
      </w:pPr>
      <w:r w:rsidRPr="003900F8">
        <w:rPr>
          <w:rFonts w:ascii="Arial" w:hAnsi="Arial" w:cs="Arial"/>
          <w:sz w:val="20"/>
        </w:rPr>
        <w:t xml:space="preserve">Contractor to install a new wall as necessary at the current FACP location to conceal equipment and </w:t>
      </w:r>
      <w:proofErr w:type="gramStart"/>
      <w:r w:rsidRPr="003900F8">
        <w:rPr>
          <w:rFonts w:ascii="Arial" w:hAnsi="Arial" w:cs="Arial"/>
          <w:sz w:val="20"/>
        </w:rPr>
        <w:t>conduit</w:t>
      </w:r>
      <w:proofErr w:type="gramEnd"/>
      <w:r w:rsidRPr="003900F8">
        <w:rPr>
          <w:rFonts w:ascii="Arial" w:hAnsi="Arial" w:cs="Arial"/>
          <w:sz w:val="20"/>
        </w:rPr>
        <w:t xml:space="preserve"> installations. This wall will be painted to match existing.</w:t>
      </w:r>
    </w:p>
    <w:p w14:paraId="128579CB" w14:textId="77777777" w:rsidR="003900F8" w:rsidRPr="003900F8" w:rsidRDefault="003900F8" w:rsidP="003900F8">
      <w:pPr>
        <w:pStyle w:val="BodyText"/>
        <w:numPr>
          <w:ilvl w:val="1"/>
          <w:numId w:val="3"/>
        </w:numPr>
        <w:jc w:val="both"/>
        <w:rPr>
          <w:rFonts w:ascii="Arial" w:hAnsi="Arial" w:cs="Arial"/>
          <w:sz w:val="20"/>
        </w:rPr>
      </w:pPr>
      <w:r w:rsidRPr="003900F8">
        <w:rPr>
          <w:rFonts w:ascii="Arial" w:hAnsi="Arial" w:cs="Arial"/>
          <w:sz w:val="20"/>
        </w:rPr>
        <w:t>Contractor to install Class A fire alarm system conductors throughout entirety of the Building.</w:t>
      </w:r>
    </w:p>
    <w:p w14:paraId="259E2BAD" w14:textId="77777777" w:rsidR="003900F8" w:rsidRPr="003900F8" w:rsidRDefault="003900F8" w:rsidP="003900F8">
      <w:pPr>
        <w:pStyle w:val="BodyText"/>
        <w:numPr>
          <w:ilvl w:val="1"/>
          <w:numId w:val="3"/>
        </w:numPr>
        <w:jc w:val="both"/>
        <w:rPr>
          <w:rFonts w:ascii="Arial" w:hAnsi="Arial" w:cs="Arial"/>
          <w:sz w:val="20"/>
        </w:rPr>
      </w:pPr>
      <w:r w:rsidRPr="003900F8">
        <w:rPr>
          <w:rFonts w:ascii="Arial" w:hAnsi="Arial" w:cs="Arial"/>
          <w:sz w:val="20"/>
        </w:rPr>
        <w:t>Contractor to install Class A fire alarm system conduit if found damaged and/or not meeting code or UCF standards.</w:t>
      </w:r>
    </w:p>
    <w:p w14:paraId="3FFE57E6" w14:textId="77777777" w:rsidR="003900F8" w:rsidRPr="003900F8" w:rsidRDefault="003900F8" w:rsidP="003900F8">
      <w:pPr>
        <w:pStyle w:val="BodyText"/>
        <w:numPr>
          <w:ilvl w:val="1"/>
          <w:numId w:val="3"/>
        </w:numPr>
        <w:jc w:val="both"/>
        <w:rPr>
          <w:rFonts w:ascii="Arial" w:hAnsi="Arial" w:cs="Arial"/>
          <w:sz w:val="20"/>
        </w:rPr>
      </w:pPr>
      <w:r w:rsidRPr="003900F8">
        <w:rPr>
          <w:rFonts w:ascii="Arial" w:hAnsi="Arial" w:cs="Arial"/>
          <w:sz w:val="20"/>
        </w:rPr>
        <w:t>Contractor shall install new fire alarm pull stations at the entrances to meet code requirements.</w:t>
      </w:r>
    </w:p>
    <w:p w14:paraId="1B7EFA68" w14:textId="77777777" w:rsidR="003900F8" w:rsidRPr="003900F8" w:rsidRDefault="003900F8" w:rsidP="003900F8">
      <w:pPr>
        <w:pStyle w:val="BodyText"/>
        <w:numPr>
          <w:ilvl w:val="1"/>
          <w:numId w:val="3"/>
        </w:numPr>
        <w:jc w:val="both"/>
        <w:rPr>
          <w:rFonts w:ascii="Arial" w:hAnsi="Arial" w:cs="Arial"/>
          <w:sz w:val="20"/>
        </w:rPr>
      </w:pPr>
      <w:r w:rsidRPr="003900F8">
        <w:rPr>
          <w:rFonts w:ascii="Arial" w:hAnsi="Arial" w:cs="Arial"/>
          <w:sz w:val="20"/>
        </w:rPr>
        <w:t>Contractor to install new fire alarm ceiling mounted Audio-Visual Speaker devices throughout entirety of the Building.</w:t>
      </w:r>
    </w:p>
    <w:p w14:paraId="7159382D" w14:textId="77777777" w:rsidR="003900F8" w:rsidRPr="003900F8" w:rsidRDefault="003900F8" w:rsidP="003900F8">
      <w:pPr>
        <w:pStyle w:val="BodyText"/>
        <w:numPr>
          <w:ilvl w:val="1"/>
          <w:numId w:val="3"/>
        </w:numPr>
        <w:jc w:val="both"/>
        <w:rPr>
          <w:rFonts w:ascii="Arial" w:hAnsi="Arial" w:cs="Arial"/>
          <w:sz w:val="20"/>
        </w:rPr>
      </w:pPr>
      <w:r w:rsidRPr="003900F8">
        <w:rPr>
          <w:rFonts w:ascii="Arial" w:hAnsi="Arial" w:cs="Arial"/>
          <w:sz w:val="20"/>
        </w:rPr>
        <w:t>Contractor to install new fire alarm smoke detector devices as necessary per code.</w:t>
      </w:r>
    </w:p>
    <w:p w14:paraId="06CD12BC" w14:textId="77777777" w:rsidR="003900F8" w:rsidRPr="003900F8" w:rsidRDefault="003900F8" w:rsidP="003900F8">
      <w:pPr>
        <w:pStyle w:val="BodyText"/>
        <w:numPr>
          <w:ilvl w:val="1"/>
          <w:numId w:val="3"/>
        </w:numPr>
        <w:jc w:val="both"/>
        <w:rPr>
          <w:rFonts w:ascii="Arial" w:hAnsi="Arial" w:cs="Arial"/>
          <w:sz w:val="20"/>
        </w:rPr>
      </w:pPr>
      <w:r w:rsidRPr="003900F8">
        <w:rPr>
          <w:rFonts w:ascii="Arial" w:hAnsi="Arial" w:cs="Arial"/>
          <w:sz w:val="20"/>
        </w:rPr>
        <w:t>Contractor to provide documents for submission to BCO and SFM for permitting and inspections.</w:t>
      </w:r>
    </w:p>
    <w:p w14:paraId="0454577E" w14:textId="77777777" w:rsidR="003900F8" w:rsidRPr="003900F8" w:rsidRDefault="003900F8" w:rsidP="003900F8">
      <w:pPr>
        <w:pStyle w:val="BodyText"/>
        <w:numPr>
          <w:ilvl w:val="1"/>
          <w:numId w:val="3"/>
        </w:numPr>
        <w:jc w:val="both"/>
        <w:rPr>
          <w:rFonts w:ascii="Arial" w:hAnsi="Arial" w:cs="Arial"/>
          <w:sz w:val="20"/>
        </w:rPr>
      </w:pPr>
      <w:r w:rsidRPr="003900F8">
        <w:rPr>
          <w:rFonts w:ascii="Arial" w:hAnsi="Arial" w:cs="Arial"/>
          <w:sz w:val="20"/>
        </w:rPr>
        <w:t>Contractor to provide and install a Mass Notification System in conjunction with the fire alarm Voice Evac system with all related components for a complete functioning system.</w:t>
      </w:r>
    </w:p>
    <w:p w14:paraId="32AD4228" w14:textId="77777777" w:rsidR="003900F8" w:rsidRPr="003900F8" w:rsidRDefault="003900F8" w:rsidP="003900F8">
      <w:pPr>
        <w:pStyle w:val="BodyText"/>
        <w:numPr>
          <w:ilvl w:val="1"/>
          <w:numId w:val="3"/>
        </w:numPr>
        <w:jc w:val="both"/>
        <w:rPr>
          <w:rFonts w:ascii="Arial" w:hAnsi="Arial" w:cs="Arial"/>
          <w:sz w:val="20"/>
        </w:rPr>
      </w:pPr>
      <w:r w:rsidRPr="003900F8">
        <w:rPr>
          <w:rFonts w:ascii="Arial" w:hAnsi="Arial" w:cs="Arial"/>
          <w:sz w:val="20"/>
        </w:rPr>
        <w:t>Provide and install the Mass Notification System antenna at the exterior of the building for connection to MNS Head End equipment at UCF PD Public Safety Bldg.</w:t>
      </w:r>
    </w:p>
    <w:p w14:paraId="3BCFDA03" w14:textId="77777777" w:rsidR="003900F8" w:rsidRPr="003900F8" w:rsidRDefault="003900F8" w:rsidP="003900F8">
      <w:pPr>
        <w:pStyle w:val="BodyText"/>
        <w:numPr>
          <w:ilvl w:val="1"/>
          <w:numId w:val="3"/>
        </w:numPr>
        <w:jc w:val="both"/>
        <w:rPr>
          <w:rFonts w:ascii="Arial" w:hAnsi="Arial" w:cs="Arial"/>
          <w:sz w:val="20"/>
        </w:rPr>
      </w:pPr>
      <w:r w:rsidRPr="003900F8">
        <w:rPr>
          <w:rFonts w:ascii="Arial" w:hAnsi="Arial" w:cs="Arial"/>
          <w:sz w:val="20"/>
        </w:rPr>
        <w:t>Contractor to include all equipment and lifts needed to complete the work. Floor protection will be included.</w:t>
      </w:r>
    </w:p>
    <w:p w14:paraId="2FEB8AFE" w14:textId="77777777" w:rsidR="003900F8" w:rsidRPr="003900F8" w:rsidRDefault="003900F8" w:rsidP="003900F8">
      <w:pPr>
        <w:pStyle w:val="BodyText"/>
        <w:numPr>
          <w:ilvl w:val="1"/>
          <w:numId w:val="3"/>
        </w:numPr>
        <w:jc w:val="both"/>
        <w:rPr>
          <w:rFonts w:ascii="Arial" w:hAnsi="Arial" w:cs="Arial"/>
          <w:sz w:val="20"/>
        </w:rPr>
      </w:pPr>
      <w:r w:rsidRPr="003900F8">
        <w:rPr>
          <w:rFonts w:ascii="Arial" w:hAnsi="Arial" w:cs="Arial"/>
          <w:sz w:val="20"/>
        </w:rPr>
        <w:t>Contractor to provide any drywall repairs and patching as required. This should include finish painting to match existing wall finish.</w:t>
      </w:r>
    </w:p>
    <w:p w14:paraId="7A400D4F" w14:textId="77777777" w:rsidR="003900F8" w:rsidRDefault="003900F8" w:rsidP="003900F8">
      <w:pPr>
        <w:pStyle w:val="BodyText"/>
        <w:numPr>
          <w:ilvl w:val="1"/>
          <w:numId w:val="3"/>
        </w:numPr>
        <w:jc w:val="both"/>
        <w:rPr>
          <w:rFonts w:ascii="Arial" w:hAnsi="Arial" w:cs="Arial"/>
          <w:sz w:val="20"/>
        </w:rPr>
      </w:pPr>
      <w:r w:rsidRPr="003900F8">
        <w:rPr>
          <w:rFonts w:ascii="Arial" w:hAnsi="Arial" w:cs="Arial"/>
          <w:sz w:val="20"/>
        </w:rPr>
        <w:t>Contractor to provide sealing of all new penetrations as per the existing wall type. This includes smoke and fire rated wall penetration sealing</w:t>
      </w:r>
    </w:p>
    <w:p w14:paraId="064B8424" w14:textId="77777777" w:rsidR="003900F8" w:rsidRPr="003900F8" w:rsidRDefault="003900F8" w:rsidP="003900F8">
      <w:pPr>
        <w:pStyle w:val="BodyText"/>
        <w:numPr>
          <w:ilvl w:val="1"/>
          <w:numId w:val="3"/>
        </w:numPr>
        <w:jc w:val="both"/>
        <w:rPr>
          <w:rFonts w:ascii="Arial" w:hAnsi="Arial" w:cs="Arial"/>
          <w:sz w:val="20"/>
        </w:rPr>
      </w:pPr>
      <w:r w:rsidRPr="003900F8">
        <w:rPr>
          <w:rFonts w:ascii="Arial" w:hAnsi="Arial" w:cs="Arial"/>
          <w:sz w:val="20"/>
        </w:rPr>
        <w:lastRenderedPageBreak/>
        <w:t>Contractor to ensure all existing electrical supply will support new fire alarm system requirements, Mass Notification and Voice Evac System.</w:t>
      </w:r>
    </w:p>
    <w:p w14:paraId="1A19170C" w14:textId="77777777" w:rsidR="003900F8" w:rsidRPr="003900F8" w:rsidRDefault="003900F8" w:rsidP="003900F8">
      <w:pPr>
        <w:pStyle w:val="BodyText"/>
        <w:numPr>
          <w:ilvl w:val="1"/>
          <w:numId w:val="3"/>
        </w:numPr>
        <w:jc w:val="both"/>
        <w:rPr>
          <w:rFonts w:ascii="Arial" w:hAnsi="Arial" w:cs="Arial"/>
          <w:sz w:val="20"/>
        </w:rPr>
      </w:pPr>
      <w:r w:rsidRPr="003900F8">
        <w:rPr>
          <w:rFonts w:ascii="Arial" w:hAnsi="Arial" w:cs="Arial"/>
          <w:sz w:val="20"/>
        </w:rPr>
        <w:t>Contractor to provide and install relays for the Audio/Speaker sound system to shunt when the fire alarm system is activated. Coordination with the AV department will be by owner.</w:t>
      </w:r>
    </w:p>
    <w:p w14:paraId="4F95E327" w14:textId="77777777" w:rsidR="00E53662" w:rsidRPr="00E53662" w:rsidRDefault="003900F8" w:rsidP="006320EE">
      <w:pPr>
        <w:pStyle w:val="BodyText"/>
        <w:numPr>
          <w:ilvl w:val="1"/>
          <w:numId w:val="3"/>
        </w:numPr>
        <w:jc w:val="both"/>
        <w:rPr>
          <w:rFonts w:ascii="Arial" w:hAnsi="Arial" w:cs="Arial"/>
          <w:sz w:val="20"/>
        </w:rPr>
      </w:pPr>
      <w:r w:rsidRPr="003900F8">
        <w:rPr>
          <w:rFonts w:ascii="Arial" w:hAnsi="Arial" w:cs="Arial"/>
          <w:sz w:val="20"/>
        </w:rPr>
        <w:t>The new fire alarm system will meet NFPA 72, NFPA 101, FL Building/Signaling Code, NEC and UCF Standards for Design, Construction &amp; Renovations.</w:t>
      </w:r>
      <w:r w:rsidR="00E53662">
        <w:rPr>
          <w:rFonts w:ascii="Arial" w:hAnsi="Arial" w:cs="Arial"/>
          <w:sz w:val="20"/>
        </w:rPr>
        <w:t xml:space="preserve"> </w:t>
      </w:r>
    </w:p>
    <w:p w14:paraId="4438270F" w14:textId="77777777" w:rsidR="003900F8" w:rsidRPr="003900F8" w:rsidRDefault="003900F8" w:rsidP="003900F8">
      <w:pPr>
        <w:pStyle w:val="BodyText"/>
        <w:numPr>
          <w:ilvl w:val="1"/>
          <w:numId w:val="3"/>
        </w:numPr>
        <w:jc w:val="both"/>
        <w:rPr>
          <w:rFonts w:ascii="Arial" w:hAnsi="Arial" w:cs="Arial"/>
          <w:sz w:val="20"/>
        </w:rPr>
      </w:pPr>
      <w:r w:rsidRPr="003900F8">
        <w:rPr>
          <w:rFonts w:ascii="Arial" w:hAnsi="Arial" w:cs="Arial"/>
          <w:sz w:val="20"/>
        </w:rPr>
        <w:t>The warranty for the FACP, Mass notification and Voice Evac is two years, parts and labor.</w:t>
      </w:r>
    </w:p>
    <w:p w14:paraId="393F46C3" w14:textId="77777777" w:rsidR="003900F8" w:rsidRPr="003900F8" w:rsidRDefault="003900F8" w:rsidP="003900F8">
      <w:pPr>
        <w:pStyle w:val="BodyText"/>
        <w:numPr>
          <w:ilvl w:val="1"/>
          <w:numId w:val="3"/>
        </w:numPr>
        <w:jc w:val="both"/>
        <w:rPr>
          <w:rFonts w:ascii="Arial" w:hAnsi="Arial" w:cs="Arial"/>
          <w:sz w:val="20"/>
        </w:rPr>
      </w:pPr>
      <w:r w:rsidRPr="003900F8">
        <w:rPr>
          <w:rFonts w:ascii="Arial" w:hAnsi="Arial" w:cs="Arial"/>
          <w:sz w:val="20"/>
        </w:rPr>
        <w:t>Contractor to turn over existing devices to UCF to retain parts for attic stock.</w:t>
      </w:r>
    </w:p>
    <w:p w14:paraId="4B8A7849" w14:textId="77777777" w:rsidR="003900F8" w:rsidRPr="003900F8" w:rsidRDefault="003900F8" w:rsidP="003900F8">
      <w:pPr>
        <w:pStyle w:val="BodyText"/>
        <w:numPr>
          <w:ilvl w:val="1"/>
          <w:numId w:val="3"/>
        </w:numPr>
        <w:jc w:val="both"/>
        <w:rPr>
          <w:rFonts w:ascii="Arial" w:hAnsi="Arial" w:cs="Arial"/>
          <w:sz w:val="20"/>
        </w:rPr>
      </w:pPr>
      <w:r w:rsidRPr="003900F8">
        <w:rPr>
          <w:rFonts w:ascii="Arial" w:hAnsi="Arial" w:cs="Arial"/>
          <w:sz w:val="20"/>
        </w:rPr>
        <w:t>Contractor to replace wire per UCF wire code as applicable.</w:t>
      </w:r>
    </w:p>
    <w:p w14:paraId="1A35735F" w14:textId="77777777" w:rsidR="003900F8" w:rsidRPr="003900F8" w:rsidRDefault="003900F8" w:rsidP="003900F8">
      <w:pPr>
        <w:pStyle w:val="BodyText"/>
        <w:numPr>
          <w:ilvl w:val="1"/>
          <w:numId w:val="3"/>
        </w:numPr>
        <w:jc w:val="both"/>
        <w:rPr>
          <w:rFonts w:ascii="Arial" w:hAnsi="Arial" w:cs="Arial"/>
          <w:sz w:val="20"/>
        </w:rPr>
      </w:pPr>
      <w:r w:rsidRPr="003900F8">
        <w:rPr>
          <w:rFonts w:ascii="Arial" w:hAnsi="Arial" w:cs="Arial"/>
          <w:sz w:val="20"/>
        </w:rPr>
        <w:t>Contractor to provide housekeeping daily.</w:t>
      </w:r>
    </w:p>
    <w:p w14:paraId="0F97B7BD" w14:textId="77777777" w:rsidR="007F2426" w:rsidRDefault="003900F8" w:rsidP="007F2426">
      <w:pPr>
        <w:pStyle w:val="BodyText"/>
        <w:numPr>
          <w:ilvl w:val="1"/>
          <w:numId w:val="3"/>
        </w:numPr>
        <w:jc w:val="both"/>
        <w:rPr>
          <w:rFonts w:ascii="Arial" w:hAnsi="Arial" w:cs="Arial"/>
          <w:sz w:val="20"/>
        </w:rPr>
      </w:pPr>
      <w:r w:rsidRPr="003900F8">
        <w:rPr>
          <w:rFonts w:ascii="Arial" w:hAnsi="Arial" w:cs="Arial"/>
          <w:sz w:val="20"/>
        </w:rPr>
        <w:t>Contractor to follow all OSHA safety requirements.</w:t>
      </w:r>
    </w:p>
    <w:p w14:paraId="4A70984A" w14:textId="77777777" w:rsidR="007F2426" w:rsidRPr="007F2426" w:rsidRDefault="007F2426" w:rsidP="007F2426">
      <w:pPr>
        <w:pStyle w:val="BodyText"/>
        <w:numPr>
          <w:ilvl w:val="1"/>
          <w:numId w:val="3"/>
        </w:numPr>
        <w:jc w:val="both"/>
        <w:rPr>
          <w:rFonts w:ascii="Arial" w:hAnsi="Arial" w:cs="Arial"/>
          <w:sz w:val="20"/>
        </w:rPr>
      </w:pPr>
      <w:r w:rsidRPr="007F2426">
        <w:rPr>
          <w:rFonts w:ascii="Arial" w:hAnsi="Arial" w:cs="Arial"/>
          <w:sz w:val="20"/>
        </w:rPr>
        <w:t>Once new FA</w:t>
      </w:r>
      <w:r w:rsidR="0098497F" w:rsidRPr="007F2426">
        <w:rPr>
          <w:rFonts w:ascii="Arial" w:hAnsi="Arial" w:cs="Arial"/>
          <w:sz w:val="20"/>
        </w:rPr>
        <w:t xml:space="preserve"> system </w:t>
      </w:r>
      <w:r w:rsidRPr="007F2426">
        <w:rPr>
          <w:rFonts w:ascii="Arial" w:hAnsi="Arial" w:cs="Arial"/>
          <w:sz w:val="20"/>
        </w:rPr>
        <w:t xml:space="preserve">is </w:t>
      </w:r>
      <w:r w:rsidR="0098497F" w:rsidRPr="007F2426">
        <w:rPr>
          <w:rFonts w:ascii="Arial" w:hAnsi="Arial" w:cs="Arial"/>
          <w:sz w:val="20"/>
        </w:rPr>
        <w:t xml:space="preserve">live and </w:t>
      </w:r>
      <w:r w:rsidRPr="007F2426">
        <w:rPr>
          <w:rFonts w:ascii="Arial" w:hAnsi="Arial" w:cs="Arial"/>
          <w:sz w:val="20"/>
        </w:rPr>
        <w:t xml:space="preserve">UCF begins </w:t>
      </w:r>
      <w:r w:rsidR="0098497F" w:rsidRPr="007F2426">
        <w:rPr>
          <w:rFonts w:ascii="Arial" w:hAnsi="Arial" w:cs="Arial"/>
          <w:sz w:val="20"/>
        </w:rPr>
        <w:t>owner response</w:t>
      </w:r>
      <w:r w:rsidRPr="007F2426">
        <w:rPr>
          <w:rFonts w:ascii="Arial" w:hAnsi="Arial" w:cs="Arial"/>
          <w:sz w:val="20"/>
        </w:rPr>
        <w:t xml:space="preserve">, the contractor must immediately provide </w:t>
      </w:r>
      <w:r w:rsidR="0098497F" w:rsidRPr="007F2426">
        <w:rPr>
          <w:rFonts w:ascii="Arial" w:hAnsi="Arial" w:cs="Arial"/>
          <w:sz w:val="20"/>
        </w:rPr>
        <w:t xml:space="preserve">the program, maps, passwords and point list.  </w:t>
      </w:r>
      <w:r w:rsidRPr="007F2426">
        <w:rPr>
          <w:rFonts w:ascii="Arial" w:hAnsi="Arial" w:cs="Arial"/>
          <w:sz w:val="20"/>
        </w:rPr>
        <w:t>This may not w</w:t>
      </w:r>
      <w:r w:rsidR="0098497F" w:rsidRPr="007F2426">
        <w:rPr>
          <w:rFonts w:ascii="Arial" w:hAnsi="Arial" w:cs="Arial"/>
          <w:sz w:val="20"/>
        </w:rPr>
        <w:t xml:space="preserve">ait for the </w:t>
      </w:r>
      <w:r w:rsidRPr="007F2426">
        <w:rPr>
          <w:rFonts w:ascii="Arial" w:hAnsi="Arial" w:cs="Arial"/>
          <w:sz w:val="20"/>
        </w:rPr>
        <w:t>FCCO/</w:t>
      </w:r>
      <w:r w:rsidR="0098497F" w:rsidRPr="007F2426">
        <w:rPr>
          <w:rFonts w:ascii="Arial" w:hAnsi="Arial" w:cs="Arial"/>
          <w:sz w:val="20"/>
        </w:rPr>
        <w:t xml:space="preserve">closeout process.  </w:t>
      </w:r>
    </w:p>
    <w:p w14:paraId="5C8F256C" w14:textId="77777777" w:rsidR="0098497F" w:rsidRPr="007F2426" w:rsidRDefault="007F2426" w:rsidP="00E174A8">
      <w:pPr>
        <w:pStyle w:val="BodyText"/>
        <w:numPr>
          <w:ilvl w:val="1"/>
          <w:numId w:val="3"/>
        </w:numPr>
        <w:jc w:val="both"/>
        <w:rPr>
          <w:rFonts w:ascii="Arial" w:hAnsi="Arial" w:cs="Arial"/>
          <w:sz w:val="20"/>
        </w:rPr>
      </w:pPr>
      <w:r w:rsidRPr="007F2426">
        <w:rPr>
          <w:rFonts w:ascii="Arial" w:hAnsi="Arial" w:cs="Arial"/>
          <w:sz w:val="20"/>
        </w:rPr>
        <w:t xml:space="preserve">Contractor must submit </w:t>
      </w:r>
      <w:r w:rsidR="0098497F" w:rsidRPr="007F2426">
        <w:rPr>
          <w:rFonts w:ascii="Arial" w:hAnsi="Arial" w:cs="Arial"/>
          <w:sz w:val="20"/>
        </w:rPr>
        <w:t>72 papers, dB</w:t>
      </w:r>
      <w:r w:rsidRPr="007F2426">
        <w:rPr>
          <w:rFonts w:ascii="Arial" w:hAnsi="Arial" w:cs="Arial"/>
          <w:sz w:val="20"/>
        </w:rPr>
        <w:t xml:space="preserve"> readings</w:t>
      </w:r>
      <w:r w:rsidR="0098497F" w:rsidRPr="007F2426">
        <w:rPr>
          <w:rFonts w:ascii="Arial" w:hAnsi="Arial" w:cs="Arial"/>
          <w:sz w:val="20"/>
        </w:rPr>
        <w:t>, and sensitivity</w:t>
      </w:r>
      <w:r w:rsidRPr="007F2426">
        <w:rPr>
          <w:rFonts w:ascii="Arial" w:hAnsi="Arial" w:cs="Arial"/>
          <w:sz w:val="20"/>
        </w:rPr>
        <w:t xml:space="preserve"> readings for review by UCF FO, to verify </w:t>
      </w:r>
      <w:r w:rsidR="0098497F" w:rsidRPr="007F2426">
        <w:rPr>
          <w:rFonts w:ascii="Arial" w:hAnsi="Arial" w:cs="Arial"/>
          <w:sz w:val="20"/>
        </w:rPr>
        <w:t>completeness</w:t>
      </w:r>
      <w:r w:rsidRPr="007F2426">
        <w:rPr>
          <w:rFonts w:ascii="Arial" w:hAnsi="Arial" w:cs="Arial"/>
          <w:sz w:val="20"/>
        </w:rPr>
        <w:t xml:space="preserve"> and accuracy prior to FCCO process</w:t>
      </w:r>
      <w:r w:rsidR="0098497F" w:rsidRPr="007F2426">
        <w:rPr>
          <w:rFonts w:ascii="Arial" w:hAnsi="Arial" w:cs="Arial"/>
          <w:sz w:val="20"/>
        </w:rPr>
        <w:t>. </w:t>
      </w:r>
    </w:p>
    <w:p w14:paraId="7A9B9891" w14:textId="77777777" w:rsidR="003900F8" w:rsidRPr="003900F8" w:rsidRDefault="003900F8" w:rsidP="003900F8">
      <w:pPr>
        <w:pStyle w:val="BodyText"/>
        <w:numPr>
          <w:ilvl w:val="1"/>
          <w:numId w:val="3"/>
        </w:numPr>
        <w:jc w:val="both"/>
        <w:rPr>
          <w:rFonts w:ascii="Arial" w:hAnsi="Arial" w:cs="Arial"/>
          <w:sz w:val="20"/>
        </w:rPr>
      </w:pPr>
      <w:r w:rsidRPr="003900F8">
        <w:rPr>
          <w:rFonts w:ascii="Arial" w:hAnsi="Arial" w:cs="Arial"/>
          <w:sz w:val="20"/>
        </w:rPr>
        <w:t>Contractor to submit closeout documents within 20 days of final completion regardless of final payment status.</w:t>
      </w:r>
    </w:p>
    <w:p w14:paraId="3E38E7F0" w14:textId="77777777" w:rsidR="00E9588D" w:rsidRPr="00A23C00" w:rsidRDefault="003900F8" w:rsidP="003900F8">
      <w:pPr>
        <w:pStyle w:val="BodyText"/>
        <w:numPr>
          <w:ilvl w:val="1"/>
          <w:numId w:val="3"/>
        </w:numPr>
        <w:jc w:val="both"/>
        <w:rPr>
          <w:rFonts w:ascii="Arial" w:hAnsi="Arial" w:cs="Arial"/>
          <w:sz w:val="20"/>
        </w:rPr>
      </w:pPr>
      <w:r w:rsidRPr="003900F8">
        <w:rPr>
          <w:rFonts w:ascii="Arial" w:hAnsi="Arial" w:cs="Arial"/>
          <w:sz w:val="20"/>
        </w:rPr>
        <w:t>Subcontractors must be listed on the quote for the fire alarm installation.</w:t>
      </w:r>
    </w:p>
    <w:p w14:paraId="2826C65E" w14:textId="77777777" w:rsidR="0098497F" w:rsidRDefault="0098497F" w:rsidP="0098497F">
      <w:pPr>
        <w:spacing w:after="0" w:line="240" w:lineRule="auto"/>
        <w:rPr>
          <w:rFonts w:eastAsia="Times New Roman"/>
        </w:rPr>
      </w:pPr>
    </w:p>
    <w:p w14:paraId="7294D85D" w14:textId="77777777" w:rsidR="007D24B5" w:rsidRPr="0098497F" w:rsidRDefault="007D24B5" w:rsidP="0098497F">
      <w:pPr>
        <w:pStyle w:val="ListParagraph"/>
        <w:numPr>
          <w:ilvl w:val="0"/>
          <w:numId w:val="3"/>
        </w:numPr>
        <w:spacing w:after="0" w:line="240" w:lineRule="auto"/>
        <w:rPr>
          <w:rFonts w:eastAsia="Times New Roman"/>
        </w:rPr>
      </w:pPr>
      <w:r w:rsidRPr="00E53662">
        <w:rPr>
          <w:rFonts w:ascii="Arial" w:eastAsia="Times New Roman" w:hAnsi="Arial" w:cs="Arial"/>
          <w:sz w:val="20"/>
          <w:szCs w:val="20"/>
        </w:rPr>
        <w:t>Submittals and Permit Drawings must include the following, and specifically mention and acknowledge:</w:t>
      </w:r>
    </w:p>
    <w:p w14:paraId="533D6E48" w14:textId="77777777" w:rsidR="007D24B5" w:rsidRPr="00E53662" w:rsidRDefault="007D24B5" w:rsidP="00E53662">
      <w:pPr>
        <w:pStyle w:val="BodyText"/>
        <w:numPr>
          <w:ilvl w:val="1"/>
          <w:numId w:val="3"/>
        </w:numPr>
        <w:jc w:val="both"/>
        <w:rPr>
          <w:rFonts w:ascii="Arial" w:hAnsi="Arial" w:cs="Arial"/>
          <w:sz w:val="20"/>
        </w:rPr>
      </w:pPr>
      <w:r w:rsidRPr="00E53662">
        <w:rPr>
          <w:rFonts w:ascii="Arial" w:hAnsi="Arial" w:cs="Arial"/>
          <w:sz w:val="20"/>
        </w:rPr>
        <w:t xml:space="preserve">Fire alarm must be noted as being in conduit, and whether new/reused.  Existing may only be reused if in good condition to current standards.   Underground not permitted.  Contractor must verify compression fittings and red labeling, etc.  </w:t>
      </w:r>
    </w:p>
    <w:p w14:paraId="76BC9BCA" w14:textId="77777777" w:rsidR="007D24B5" w:rsidRPr="00E53662" w:rsidRDefault="007D24B5" w:rsidP="00E53662">
      <w:pPr>
        <w:pStyle w:val="BodyText"/>
        <w:numPr>
          <w:ilvl w:val="1"/>
          <w:numId w:val="3"/>
        </w:numPr>
        <w:jc w:val="both"/>
        <w:rPr>
          <w:rFonts w:ascii="Arial" w:hAnsi="Arial" w:cs="Arial"/>
          <w:sz w:val="20"/>
        </w:rPr>
      </w:pPr>
      <w:r w:rsidRPr="00E53662">
        <w:rPr>
          <w:rFonts w:ascii="Arial" w:hAnsi="Arial" w:cs="Arial"/>
          <w:sz w:val="20"/>
        </w:rPr>
        <w:t>Facility coverage must be maintained or fire watch provided within contractor scope.  Fire watch must be dedicated and cannot be the same individual performing the install.  </w:t>
      </w:r>
    </w:p>
    <w:p w14:paraId="3CB19A35" w14:textId="77777777" w:rsidR="007D24B5" w:rsidRPr="00E53662" w:rsidRDefault="007D24B5" w:rsidP="00E53662">
      <w:pPr>
        <w:pStyle w:val="BodyText"/>
        <w:numPr>
          <w:ilvl w:val="1"/>
          <w:numId w:val="3"/>
        </w:numPr>
        <w:jc w:val="both"/>
        <w:rPr>
          <w:rFonts w:ascii="Arial" w:hAnsi="Arial" w:cs="Arial"/>
          <w:sz w:val="20"/>
        </w:rPr>
      </w:pPr>
      <w:r w:rsidRPr="00E53662">
        <w:rPr>
          <w:rFonts w:ascii="Arial" w:hAnsi="Arial" w:cs="Arial"/>
          <w:sz w:val="20"/>
        </w:rPr>
        <w:t>Knox box must be covered in sequence and plan notes, and must be self-resetting and non-latching.  </w:t>
      </w:r>
      <w:r w:rsidR="00FA44B6" w:rsidRPr="00E53662">
        <w:rPr>
          <w:rFonts w:ascii="Arial" w:hAnsi="Arial" w:cs="Arial"/>
          <w:sz w:val="20"/>
        </w:rPr>
        <w:t>UCF EHS must be notified of new/modified Knox access box in order to secure keys.</w:t>
      </w:r>
    </w:p>
    <w:p w14:paraId="0475A69E" w14:textId="77777777" w:rsidR="007D24B5" w:rsidRPr="00E53662" w:rsidRDefault="007D24B5" w:rsidP="00E53662">
      <w:pPr>
        <w:pStyle w:val="BodyText"/>
        <w:numPr>
          <w:ilvl w:val="1"/>
          <w:numId w:val="3"/>
        </w:numPr>
        <w:jc w:val="both"/>
        <w:rPr>
          <w:rFonts w:ascii="Arial" w:hAnsi="Arial" w:cs="Arial"/>
          <w:sz w:val="20"/>
        </w:rPr>
      </w:pPr>
      <w:r w:rsidRPr="00E53662">
        <w:rPr>
          <w:rFonts w:ascii="Arial" w:hAnsi="Arial" w:cs="Arial"/>
          <w:sz w:val="20"/>
        </w:rPr>
        <w:t>LSC 28.3.4.3 requires annunciation and annunciation zoning.  Provide narrative on how this will be met.   </w:t>
      </w:r>
    </w:p>
    <w:p w14:paraId="3085BA31" w14:textId="77777777" w:rsidR="007F2426" w:rsidRPr="00E53662" w:rsidRDefault="007D24B5" w:rsidP="00E53662">
      <w:pPr>
        <w:pStyle w:val="BodyText"/>
        <w:numPr>
          <w:ilvl w:val="1"/>
          <w:numId w:val="3"/>
        </w:numPr>
        <w:jc w:val="both"/>
        <w:rPr>
          <w:rFonts w:ascii="Arial" w:hAnsi="Arial" w:cs="Arial"/>
          <w:sz w:val="20"/>
        </w:rPr>
      </w:pPr>
      <w:r w:rsidRPr="00E53662">
        <w:rPr>
          <w:rFonts w:ascii="Arial" w:hAnsi="Arial" w:cs="Arial"/>
          <w:sz w:val="20"/>
        </w:rPr>
        <w:t>Output Matrix - Smoke detectors notes must make mention of UCF sequence for room smoke alarms to function as</w:t>
      </w:r>
      <w:r w:rsidR="007F2426" w:rsidRPr="00E53662">
        <w:rPr>
          <w:rFonts w:ascii="Arial" w:hAnsi="Arial" w:cs="Arial"/>
          <w:sz w:val="20"/>
        </w:rPr>
        <w:t xml:space="preserve"> following: </w:t>
      </w:r>
    </w:p>
    <w:p w14:paraId="1544A586" w14:textId="77777777" w:rsidR="007F2426" w:rsidRPr="00E53662" w:rsidRDefault="007F2426" w:rsidP="00E53662">
      <w:pPr>
        <w:pStyle w:val="BodyText"/>
        <w:numPr>
          <w:ilvl w:val="1"/>
          <w:numId w:val="3"/>
        </w:numPr>
        <w:jc w:val="both"/>
        <w:rPr>
          <w:rFonts w:ascii="Arial" w:hAnsi="Arial" w:cs="Arial"/>
          <w:sz w:val="20"/>
        </w:rPr>
      </w:pPr>
      <w:r w:rsidRPr="00E53662">
        <w:rPr>
          <w:rFonts w:ascii="Arial" w:hAnsi="Arial" w:cs="Arial"/>
          <w:sz w:val="20"/>
        </w:rPr>
        <w:t xml:space="preserve">Must </w:t>
      </w:r>
      <w:r w:rsidR="007D24B5" w:rsidRPr="00E53662">
        <w:rPr>
          <w:rFonts w:ascii="Arial" w:hAnsi="Arial" w:cs="Arial"/>
          <w:sz w:val="20"/>
        </w:rPr>
        <w:t xml:space="preserve">sound within the suite only on the first alarm </w:t>
      </w:r>
      <w:r w:rsidRPr="00E53662">
        <w:rPr>
          <w:rFonts w:ascii="Arial" w:hAnsi="Arial" w:cs="Arial"/>
          <w:sz w:val="20"/>
        </w:rPr>
        <w:t xml:space="preserve">and report as </w:t>
      </w:r>
      <w:r w:rsidR="007D24B5" w:rsidRPr="00E53662">
        <w:rPr>
          <w:rFonts w:ascii="Arial" w:hAnsi="Arial" w:cs="Arial"/>
          <w:sz w:val="20"/>
        </w:rPr>
        <w:t>supervisory</w:t>
      </w:r>
    </w:p>
    <w:p w14:paraId="058EB03E" w14:textId="77777777" w:rsidR="007F2426" w:rsidRPr="00E53662" w:rsidRDefault="007F2426" w:rsidP="00E53662">
      <w:pPr>
        <w:pStyle w:val="BodyText"/>
        <w:numPr>
          <w:ilvl w:val="1"/>
          <w:numId w:val="3"/>
        </w:numPr>
        <w:jc w:val="both"/>
        <w:rPr>
          <w:rFonts w:ascii="Arial" w:hAnsi="Arial" w:cs="Arial"/>
          <w:sz w:val="20"/>
        </w:rPr>
      </w:pPr>
      <w:r w:rsidRPr="00E53662">
        <w:rPr>
          <w:rFonts w:ascii="Arial" w:hAnsi="Arial" w:cs="Arial"/>
          <w:sz w:val="20"/>
        </w:rPr>
        <w:t xml:space="preserve">Must </w:t>
      </w:r>
      <w:r w:rsidR="007D24B5" w:rsidRPr="00E53662">
        <w:rPr>
          <w:rFonts w:ascii="Arial" w:hAnsi="Arial" w:cs="Arial"/>
          <w:sz w:val="20"/>
        </w:rPr>
        <w:t xml:space="preserve">sound </w:t>
      </w:r>
      <w:r w:rsidR="00681ACB" w:rsidRPr="00E53662">
        <w:rPr>
          <w:rFonts w:ascii="Arial" w:hAnsi="Arial" w:cs="Arial"/>
          <w:sz w:val="20"/>
        </w:rPr>
        <w:t xml:space="preserve">on the second alarm to </w:t>
      </w:r>
      <w:r w:rsidR="007D24B5" w:rsidRPr="00E53662">
        <w:rPr>
          <w:rFonts w:ascii="Arial" w:hAnsi="Arial" w:cs="Arial"/>
          <w:sz w:val="20"/>
        </w:rPr>
        <w:t xml:space="preserve">the </w:t>
      </w:r>
      <w:r w:rsidR="00681ACB" w:rsidRPr="00E53662">
        <w:rPr>
          <w:rFonts w:ascii="Arial" w:hAnsi="Arial" w:cs="Arial"/>
          <w:sz w:val="20"/>
        </w:rPr>
        <w:t xml:space="preserve">entire </w:t>
      </w:r>
      <w:r w:rsidR="007D24B5" w:rsidRPr="00E53662">
        <w:rPr>
          <w:rFonts w:ascii="Arial" w:hAnsi="Arial" w:cs="Arial"/>
          <w:sz w:val="20"/>
        </w:rPr>
        <w:t>building</w:t>
      </w:r>
      <w:r w:rsidRPr="00E53662">
        <w:rPr>
          <w:rFonts w:ascii="Arial" w:hAnsi="Arial" w:cs="Arial"/>
          <w:sz w:val="20"/>
        </w:rPr>
        <w:t xml:space="preserve"> for evacuation</w:t>
      </w:r>
    </w:p>
    <w:p w14:paraId="4E0BF498" w14:textId="77777777" w:rsidR="00FA44B6" w:rsidRPr="00E53662" w:rsidRDefault="007D24B5" w:rsidP="00E53662">
      <w:pPr>
        <w:pStyle w:val="BodyText"/>
        <w:numPr>
          <w:ilvl w:val="1"/>
          <w:numId w:val="3"/>
        </w:numPr>
        <w:jc w:val="both"/>
        <w:rPr>
          <w:rFonts w:ascii="Arial" w:hAnsi="Arial" w:cs="Arial"/>
          <w:sz w:val="20"/>
        </w:rPr>
      </w:pPr>
      <w:r w:rsidRPr="00E53662">
        <w:rPr>
          <w:rFonts w:ascii="Arial" w:hAnsi="Arial" w:cs="Arial"/>
          <w:sz w:val="20"/>
        </w:rPr>
        <w:t xml:space="preserve">This will </w:t>
      </w:r>
      <w:r w:rsidR="00681ACB" w:rsidRPr="00E53662">
        <w:rPr>
          <w:rFonts w:ascii="Arial" w:hAnsi="Arial" w:cs="Arial"/>
          <w:sz w:val="20"/>
        </w:rPr>
        <w:t xml:space="preserve">require </w:t>
      </w:r>
      <w:r w:rsidRPr="00E53662">
        <w:rPr>
          <w:rFonts w:ascii="Arial" w:hAnsi="Arial" w:cs="Arial"/>
          <w:sz w:val="20"/>
        </w:rPr>
        <w:t>in</w:t>
      </w:r>
      <w:r w:rsidR="00681ACB" w:rsidRPr="00E53662">
        <w:rPr>
          <w:rFonts w:ascii="Arial" w:hAnsi="Arial" w:cs="Arial"/>
          <w:sz w:val="20"/>
        </w:rPr>
        <w:t>-</w:t>
      </w:r>
      <w:r w:rsidRPr="00E53662">
        <w:rPr>
          <w:rFonts w:ascii="Arial" w:hAnsi="Arial" w:cs="Arial"/>
          <w:sz w:val="20"/>
        </w:rPr>
        <w:t xml:space="preserve">depth programming </w:t>
      </w:r>
      <w:r w:rsidR="00681ACB" w:rsidRPr="00E53662">
        <w:rPr>
          <w:rFonts w:ascii="Arial" w:hAnsi="Arial" w:cs="Arial"/>
          <w:sz w:val="20"/>
        </w:rPr>
        <w:t xml:space="preserve">to </w:t>
      </w:r>
      <w:r w:rsidRPr="00E53662">
        <w:rPr>
          <w:rFonts w:ascii="Arial" w:hAnsi="Arial" w:cs="Arial"/>
          <w:sz w:val="20"/>
        </w:rPr>
        <w:t>link device addresses in shared suites.</w:t>
      </w:r>
    </w:p>
    <w:p w14:paraId="3BB33C4B" w14:textId="77777777" w:rsidR="00FA44B6" w:rsidRPr="00E53662" w:rsidRDefault="00FA44B6" w:rsidP="00E53662">
      <w:pPr>
        <w:pStyle w:val="BodyText"/>
        <w:numPr>
          <w:ilvl w:val="1"/>
          <w:numId w:val="3"/>
        </w:numPr>
        <w:jc w:val="both"/>
        <w:rPr>
          <w:rFonts w:ascii="Arial" w:hAnsi="Arial" w:cs="Arial"/>
          <w:sz w:val="20"/>
        </w:rPr>
      </w:pPr>
      <w:r w:rsidRPr="00E53662">
        <w:rPr>
          <w:rFonts w:ascii="Arial" w:hAnsi="Arial" w:cs="Arial"/>
          <w:sz w:val="20"/>
        </w:rPr>
        <w:t>Sequence Matrix must indicate shutdown of HVAC on general alarm as required by UCF standards.</w:t>
      </w:r>
      <w:r w:rsidR="007D24B5" w:rsidRPr="00E53662">
        <w:rPr>
          <w:rFonts w:ascii="Arial" w:hAnsi="Arial" w:cs="Arial"/>
          <w:sz w:val="20"/>
        </w:rPr>
        <w:t> </w:t>
      </w:r>
    </w:p>
    <w:p w14:paraId="661CD140" w14:textId="77777777" w:rsidR="007D24B5" w:rsidRPr="00E53662" w:rsidRDefault="00FA44B6" w:rsidP="00E53662">
      <w:pPr>
        <w:pStyle w:val="BodyText"/>
        <w:numPr>
          <w:ilvl w:val="1"/>
          <w:numId w:val="3"/>
        </w:numPr>
        <w:jc w:val="both"/>
        <w:rPr>
          <w:rFonts w:ascii="Arial" w:hAnsi="Arial" w:cs="Arial"/>
          <w:sz w:val="20"/>
        </w:rPr>
      </w:pPr>
      <w:r w:rsidRPr="00E53662">
        <w:rPr>
          <w:rFonts w:ascii="Arial" w:hAnsi="Arial" w:cs="Arial"/>
          <w:sz w:val="20"/>
        </w:rPr>
        <w:t xml:space="preserve">Plans must </w:t>
      </w:r>
      <w:proofErr w:type="spellStart"/>
      <w:r w:rsidRPr="00E53662">
        <w:rPr>
          <w:rFonts w:ascii="Arial" w:hAnsi="Arial" w:cs="Arial"/>
          <w:sz w:val="20"/>
        </w:rPr>
        <w:t>must</w:t>
      </w:r>
      <w:proofErr w:type="spellEnd"/>
      <w:r w:rsidRPr="00E53662">
        <w:rPr>
          <w:rFonts w:ascii="Arial" w:hAnsi="Arial" w:cs="Arial"/>
          <w:sz w:val="20"/>
        </w:rPr>
        <w:t xml:space="preserve"> mention that all identifiers to</w:t>
      </w:r>
      <w:r w:rsidR="007D24B5" w:rsidRPr="00E53662">
        <w:rPr>
          <w:rFonts w:ascii="Arial" w:hAnsi="Arial" w:cs="Arial"/>
          <w:sz w:val="20"/>
        </w:rPr>
        <w:t xml:space="preserve"> </w:t>
      </w:r>
      <w:r w:rsidRPr="00E53662">
        <w:rPr>
          <w:rFonts w:ascii="Arial" w:hAnsi="Arial" w:cs="Arial"/>
          <w:sz w:val="20"/>
        </w:rPr>
        <w:t>indicate at remote monitoring with point ID with full address/location information per UCF standard.</w:t>
      </w:r>
    </w:p>
    <w:p w14:paraId="7A947371" w14:textId="77777777" w:rsidR="007D24B5" w:rsidRPr="00E53662" w:rsidRDefault="00681ACB" w:rsidP="00E53662">
      <w:pPr>
        <w:pStyle w:val="BodyText"/>
        <w:numPr>
          <w:ilvl w:val="1"/>
          <w:numId w:val="3"/>
        </w:numPr>
        <w:jc w:val="both"/>
        <w:rPr>
          <w:rFonts w:ascii="Arial" w:hAnsi="Arial" w:cs="Arial"/>
          <w:sz w:val="20"/>
        </w:rPr>
      </w:pPr>
      <w:r w:rsidRPr="00E53662">
        <w:rPr>
          <w:rFonts w:ascii="Arial" w:hAnsi="Arial" w:cs="Arial"/>
          <w:sz w:val="20"/>
        </w:rPr>
        <w:t xml:space="preserve">Must include any </w:t>
      </w:r>
      <w:r w:rsidR="007D24B5" w:rsidRPr="00E53662">
        <w:rPr>
          <w:rFonts w:ascii="Arial" w:hAnsi="Arial" w:cs="Arial"/>
          <w:sz w:val="20"/>
        </w:rPr>
        <w:t>AV devices</w:t>
      </w:r>
      <w:r w:rsidRPr="00E53662">
        <w:rPr>
          <w:rFonts w:ascii="Arial" w:hAnsi="Arial" w:cs="Arial"/>
          <w:sz w:val="20"/>
        </w:rPr>
        <w:t xml:space="preserve"> existing and to remain from </w:t>
      </w:r>
      <w:r w:rsidR="007D24B5" w:rsidRPr="00E53662">
        <w:rPr>
          <w:rFonts w:ascii="Arial" w:hAnsi="Arial" w:cs="Arial"/>
          <w:sz w:val="20"/>
        </w:rPr>
        <w:t>original construction.  </w:t>
      </w:r>
    </w:p>
    <w:p w14:paraId="2C1DA52C" w14:textId="77777777" w:rsidR="007D24B5" w:rsidRPr="00E53662" w:rsidRDefault="00681ACB" w:rsidP="00E53662">
      <w:pPr>
        <w:pStyle w:val="BodyText"/>
        <w:numPr>
          <w:ilvl w:val="1"/>
          <w:numId w:val="3"/>
        </w:numPr>
        <w:jc w:val="both"/>
        <w:rPr>
          <w:rFonts w:ascii="Arial" w:hAnsi="Arial" w:cs="Arial"/>
          <w:sz w:val="20"/>
        </w:rPr>
      </w:pPr>
      <w:r w:rsidRPr="00E53662">
        <w:rPr>
          <w:rFonts w:ascii="Arial" w:hAnsi="Arial" w:cs="Arial"/>
          <w:sz w:val="20"/>
        </w:rPr>
        <w:t xml:space="preserve">Information on </w:t>
      </w:r>
      <w:r w:rsidR="007D24B5" w:rsidRPr="00E53662">
        <w:rPr>
          <w:rFonts w:ascii="Arial" w:hAnsi="Arial" w:cs="Arial"/>
          <w:sz w:val="20"/>
        </w:rPr>
        <w:t xml:space="preserve">bypass buttons </w:t>
      </w:r>
      <w:r w:rsidRPr="00E53662">
        <w:rPr>
          <w:rFonts w:ascii="Arial" w:hAnsi="Arial" w:cs="Arial"/>
          <w:sz w:val="20"/>
        </w:rPr>
        <w:t xml:space="preserve">may not be </w:t>
      </w:r>
      <w:r w:rsidR="007D24B5" w:rsidRPr="00E53662">
        <w:rPr>
          <w:rFonts w:ascii="Arial" w:hAnsi="Arial" w:cs="Arial"/>
          <w:sz w:val="20"/>
        </w:rPr>
        <w:t xml:space="preserve">generically noted, </w:t>
      </w:r>
      <w:r w:rsidRPr="00E53662">
        <w:rPr>
          <w:rFonts w:ascii="Arial" w:hAnsi="Arial" w:cs="Arial"/>
          <w:sz w:val="20"/>
        </w:rPr>
        <w:t xml:space="preserve">and must provide specific device type information. </w:t>
      </w:r>
      <w:r w:rsidR="007D24B5" w:rsidRPr="00E53662">
        <w:rPr>
          <w:rFonts w:ascii="Arial" w:hAnsi="Arial" w:cs="Arial"/>
          <w:sz w:val="20"/>
        </w:rPr>
        <w:t xml:space="preserve"> </w:t>
      </w:r>
    </w:p>
    <w:p w14:paraId="08564ADA" w14:textId="77777777" w:rsidR="007D24B5" w:rsidRPr="00E53662" w:rsidRDefault="00681ACB" w:rsidP="00E53662">
      <w:pPr>
        <w:pStyle w:val="BodyText"/>
        <w:numPr>
          <w:ilvl w:val="1"/>
          <w:numId w:val="3"/>
        </w:numPr>
        <w:jc w:val="both"/>
        <w:rPr>
          <w:rFonts w:ascii="Arial" w:hAnsi="Arial" w:cs="Arial"/>
          <w:sz w:val="20"/>
        </w:rPr>
      </w:pPr>
      <w:r w:rsidRPr="00E53662">
        <w:rPr>
          <w:rFonts w:ascii="Arial" w:hAnsi="Arial" w:cs="Arial"/>
          <w:sz w:val="20"/>
        </w:rPr>
        <w:t xml:space="preserve">Must indicate wire colors meeting </w:t>
      </w:r>
      <w:r w:rsidR="007D24B5" w:rsidRPr="00E53662">
        <w:rPr>
          <w:rFonts w:ascii="Arial" w:hAnsi="Arial" w:cs="Arial"/>
          <w:sz w:val="20"/>
        </w:rPr>
        <w:t xml:space="preserve">UCF </w:t>
      </w:r>
      <w:r w:rsidRPr="00E53662">
        <w:rPr>
          <w:rFonts w:ascii="Arial" w:hAnsi="Arial" w:cs="Arial"/>
          <w:sz w:val="20"/>
        </w:rPr>
        <w:t>S</w:t>
      </w:r>
      <w:r w:rsidR="007D24B5" w:rsidRPr="00E53662">
        <w:rPr>
          <w:rFonts w:ascii="Arial" w:hAnsi="Arial" w:cs="Arial"/>
          <w:sz w:val="20"/>
        </w:rPr>
        <w:t>tandard</w:t>
      </w:r>
      <w:r w:rsidRPr="00E53662">
        <w:rPr>
          <w:rFonts w:ascii="Arial" w:hAnsi="Arial" w:cs="Arial"/>
          <w:sz w:val="20"/>
        </w:rPr>
        <w:t>s</w:t>
      </w:r>
      <w:r w:rsidR="007D24B5" w:rsidRPr="00E53662">
        <w:rPr>
          <w:rFonts w:ascii="Arial" w:hAnsi="Arial" w:cs="Arial"/>
          <w:sz w:val="20"/>
        </w:rPr>
        <w:t xml:space="preserve"> for wires to control points (</w:t>
      </w:r>
      <w:r w:rsidRPr="00E53662">
        <w:rPr>
          <w:rFonts w:ascii="Arial" w:hAnsi="Arial" w:cs="Arial"/>
          <w:sz w:val="20"/>
        </w:rPr>
        <w:t>HVAC</w:t>
      </w:r>
      <w:r w:rsidR="007D24B5" w:rsidRPr="00E53662">
        <w:rPr>
          <w:rFonts w:ascii="Arial" w:hAnsi="Arial" w:cs="Arial"/>
          <w:sz w:val="20"/>
        </w:rPr>
        <w:t xml:space="preserve">, </w:t>
      </w:r>
      <w:r w:rsidRPr="00E53662">
        <w:rPr>
          <w:rFonts w:ascii="Arial" w:hAnsi="Arial" w:cs="Arial"/>
          <w:sz w:val="20"/>
        </w:rPr>
        <w:t>Elevator, Electrical,</w:t>
      </w:r>
      <w:r w:rsidR="007D24B5" w:rsidRPr="00E53662">
        <w:rPr>
          <w:rFonts w:ascii="Arial" w:hAnsi="Arial" w:cs="Arial"/>
          <w:sz w:val="20"/>
        </w:rPr>
        <w:t xml:space="preserve"> </w:t>
      </w:r>
      <w:proofErr w:type="spellStart"/>
      <w:r w:rsidR="007D24B5" w:rsidRPr="00E53662">
        <w:rPr>
          <w:rFonts w:ascii="Arial" w:hAnsi="Arial" w:cs="Arial"/>
          <w:sz w:val="20"/>
        </w:rPr>
        <w:t>etc</w:t>
      </w:r>
      <w:proofErr w:type="spellEnd"/>
      <w:r w:rsidR="007D24B5" w:rsidRPr="00E53662">
        <w:rPr>
          <w:rFonts w:ascii="Arial" w:hAnsi="Arial" w:cs="Arial"/>
          <w:sz w:val="20"/>
        </w:rPr>
        <w:t xml:space="preserve">). </w:t>
      </w:r>
    </w:p>
    <w:p w14:paraId="718233B5" w14:textId="77777777" w:rsidR="007D24B5" w:rsidRPr="00E53662" w:rsidRDefault="00681ACB" w:rsidP="00E53662">
      <w:pPr>
        <w:pStyle w:val="BodyText"/>
        <w:numPr>
          <w:ilvl w:val="1"/>
          <w:numId w:val="3"/>
        </w:numPr>
        <w:jc w:val="both"/>
        <w:rPr>
          <w:rFonts w:ascii="Arial" w:hAnsi="Arial" w:cs="Arial"/>
          <w:sz w:val="20"/>
        </w:rPr>
      </w:pPr>
      <w:r w:rsidRPr="00E53662">
        <w:rPr>
          <w:rFonts w:ascii="Arial" w:hAnsi="Arial" w:cs="Arial"/>
          <w:sz w:val="20"/>
        </w:rPr>
        <w:t>Must include</w:t>
      </w:r>
      <w:r w:rsidR="007D24B5" w:rsidRPr="00E53662">
        <w:rPr>
          <w:rFonts w:ascii="Arial" w:hAnsi="Arial" w:cs="Arial"/>
          <w:sz w:val="20"/>
        </w:rPr>
        <w:t xml:space="preserve"> refe</w:t>
      </w:r>
      <w:r w:rsidRPr="00E53662">
        <w:rPr>
          <w:rFonts w:ascii="Arial" w:hAnsi="Arial" w:cs="Arial"/>
          <w:sz w:val="20"/>
        </w:rPr>
        <w:t>re</w:t>
      </w:r>
      <w:r w:rsidR="007D24B5" w:rsidRPr="00E53662">
        <w:rPr>
          <w:rFonts w:ascii="Arial" w:hAnsi="Arial" w:cs="Arial"/>
          <w:sz w:val="20"/>
        </w:rPr>
        <w:t xml:space="preserve">nce to </w:t>
      </w:r>
      <w:r w:rsidRPr="00E53662">
        <w:rPr>
          <w:rFonts w:ascii="Arial" w:hAnsi="Arial" w:cs="Arial"/>
          <w:sz w:val="20"/>
        </w:rPr>
        <w:t xml:space="preserve">location for PIV or </w:t>
      </w:r>
      <w:r w:rsidR="007F2426" w:rsidRPr="00E53662">
        <w:rPr>
          <w:rFonts w:ascii="Arial" w:hAnsi="Arial" w:cs="Arial"/>
          <w:sz w:val="20"/>
        </w:rPr>
        <w:t>Backflow Preventer (</w:t>
      </w:r>
      <w:r w:rsidRPr="00E53662">
        <w:rPr>
          <w:rFonts w:ascii="Arial" w:hAnsi="Arial" w:cs="Arial"/>
          <w:sz w:val="20"/>
        </w:rPr>
        <w:t>BFP</w:t>
      </w:r>
      <w:r w:rsidR="007F2426" w:rsidRPr="00E53662">
        <w:rPr>
          <w:rFonts w:ascii="Arial" w:hAnsi="Arial" w:cs="Arial"/>
          <w:sz w:val="20"/>
        </w:rPr>
        <w:t>)</w:t>
      </w:r>
      <w:r w:rsidRPr="00E53662">
        <w:rPr>
          <w:rFonts w:ascii="Arial" w:hAnsi="Arial" w:cs="Arial"/>
          <w:sz w:val="20"/>
        </w:rPr>
        <w:t xml:space="preserve"> and any </w:t>
      </w:r>
      <w:r w:rsidR="007D24B5" w:rsidRPr="00E53662">
        <w:rPr>
          <w:rFonts w:ascii="Arial" w:hAnsi="Arial" w:cs="Arial"/>
          <w:sz w:val="20"/>
        </w:rPr>
        <w:t>conductor</w:t>
      </w:r>
      <w:r w:rsidRPr="00E53662">
        <w:rPr>
          <w:rFonts w:ascii="Arial" w:hAnsi="Arial" w:cs="Arial"/>
          <w:sz w:val="20"/>
        </w:rPr>
        <w:t xml:space="preserve"> runs serving same</w:t>
      </w:r>
      <w:r w:rsidR="007D24B5" w:rsidRPr="00E53662">
        <w:rPr>
          <w:rFonts w:ascii="Arial" w:hAnsi="Arial" w:cs="Arial"/>
          <w:sz w:val="20"/>
        </w:rPr>
        <w:t xml:space="preserve">.  </w:t>
      </w:r>
    </w:p>
    <w:p w14:paraId="2B068E88" w14:textId="77777777" w:rsidR="007D24B5" w:rsidRPr="00E53662" w:rsidRDefault="007D24B5" w:rsidP="00E53662">
      <w:pPr>
        <w:pStyle w:val="BodyText"/>
        <w:numPr>
          <w:ilvl w:val="1"/>
          <w:numId w:val="3"/>
        </w:numPr>
        <w:jc w:val="both"/>
        <w:rPr>
          <w:rFonts w:ascii="Arial" w:hAnsi="Arial" w:cs="Arial"/>
          <w:sz w:val="20"/>
        </w:rPr>
      </w:pPr>
      <w:r w:rsidRPr="00E53662">
        <w:rPr>
          <w:rFonts w:ascii="Arial" w:hAnsi="Arial" w:cs="Arial"/>
          <w:sz w:val="20"/>
        </w:rPr>
        <w:t xml:space="preserve">ADA units and visual devices </w:t>
      </w:r>
      <w:r w:rsidR="00681ACB" w:rsidRPr="00E53662">
        <w:rPr>
          <w:rFonts w:ascii="Arial" w:hAnsi="Arial" w:cs="Arial"/>
          <w:sz w:val="20"/>
        </w:rPr>
        <w:t xml:space="preserve">must be </w:t>
      </w:r>
      <w:r w:rsidRPr="00E53662">
        <w:rPr>
          <w:rFonts w:ascii="Arial" w:hAnsi="Arial" w:cs="Arial"/>
          <w:sz w:val="20"/>
        </w:rPr>
        <w:t xml:space="preserve">indicated in any </w:t>
      </w:r>
      <w:r w:rsidR="00681ACB" w:rsidRPr="00E53662">
        <w:rPr>
          <w:rFonts w:ascii="Arial" w:hAnsi="Arial" w:cs="Arial"/>
          <w:sz w:val="20"/>
        </w:rPr>
        <w:t xml:space="preserve">ADA </w:t>
      </w:r>
      <w:r w:rsidRPr="00E53662">
        <w:rPr>
          <w:rFonts w:ascii="Arial" w:hAnsi="Arial" w:cs="Arial"/>
          <w:sz w:val="20"/>
        </w:rPr>
        <w:t>guest rooms</w:t>
      </w:r>
      <w:r w:rsidR="00681ACB" w:rsidRPr="00E53662">
        <w:rPr>
          <w:rFonts w:ascii="Arial" w:hAnsi="Arial" w:cs="Arial"/>
          <w:sz w:val="20"/>
        </w:rPr>
        <w:t xml:space="preserve"> and appr</w:t>
      </w:r>
      <w:r w:rsidRPr="00E53662">
        <w:rPr>
          <w:rFonts w:ascii="Arial" w:hAnsi="Arial" w:cs="Arial"/>
          <w:sz w:val="20"/>
        </w:rPr>
        <w:t xml:space="preserve">opriate ADA percentage. </w:t>
      </w:r>
      <w:r w:rsidR="00681ACB" w:rsidRPr="00E53662">
        <w:rPr>
          <w:rFonts w:ascii="Arial" w:hAnsi="Arial" w:cs="Arial"/>
          <w:sz w:val="20"/>
        </w:rPr>
        <w:t>When e</w:t>
      </w:r>
      <w:r w:rsidRPr="00E53662">
        <w:rPr>
          <w:rFonts w:ascii="Arial" w:hAnsi="Arial" w:cs="Arial"/>
          <w:sz w:val="20"/>
        </w:rPr>
        <w:t xml:space="preserve">xisting facility </w:t>
      </w:r>
      <w:r w:rsidR="00681ACB" w:rsidRPr="00E53662">
        <w:rPr>
          <w:rFonts w:ascii="Arial" w:hAnsi="Arial" w:cs="Arial"/>
          <w:sz w:val="20"/>
        </w:rPr>
        <w:t xml:space="preserve">FA system </w:t>
      </w:r>
      <w:r w:rsidRPr="00E53662">
        <w:rPr>
          <w:rFonts w:ascii="Arial" w:hAnsi="Arial" w:cs="Arial"/>
          <w:sz w:val="20"/>
        </w:rPr>
        <w:t>is being upgraded</w:t>
      </w:r>
      <w:r w:rsidR="00681ACB" w:rsidRPr="00E53662">
        <w:rPr>
          <w:rFonts w:ascii="Arial" w:hAnsi="Arial" w:cs="Arial"/>
          <w:sz w:val="20"/>
        </w:rPr>
        <w:t xml:space="preserve"> this nu</w:t>
      </w:r>
      <w:r w:rsidRPr="00E53662">
        <w:rPr>
          <w:rFonts w:ascii="Arial" w:hAnsi="Arial" w:cs="Arial"/>
          <w:sz w:val="20"/>
        </w:rPr>
        <w:t xml:space="preserve">mber </w:t>
      </w:r>
      <w:r w:rsidR="00681ACB" w:rsidRPr="00E53662">
        <w:rPr>
          <w:rFonts w:ascii="Arial" w:hAnsi="Arial" w:cs="Arial"/>
          <w:sz w:val="20"/>
        </w:rPr>
        <w:t>must be calculated a</w:t>
      </w:r>
      <w:r w:rsidRPr="00E53662">
        <w:rPr>
          <w:rFonts w:ascii="Arial" w:hAnsi="Arial" w:cs="Arial"/>
          <w:sz w:val="20"/>
        </w:rPr>
        <w:t xml:space="preserve">s a factor of total guest rooms and be dispersed to different room location types. </w:t>
      </w:r>
      <w:r w:rsidR="00681ACB" w:rsidRPr="00E53662">
        <w:rPr>
          <w:rFonts w:ascii="Arial" w:hAnsi="Arial" w:cs="Arial"/>
          <w:sz w:val="20"/>
        </w:rPr>
        <w:t xml:space="preserve"> Example: </w:t>
      </w:r>
      <w:r w:rsidRPr="00E53662">
        <w:rPr>
          <w:rFonts w:ascii="Arial" w:hAnsi="Arial" w:cs="Arial"/>
          <w:sz w:val="20"/>
        </w:rPr>
        <w:t xml:space="preserve">51-75 rooms </w:t>
      </w:r>
      <w:r w:rsidR="00681ACB" w:rsidRPr="00E53662">
        <w:rPr>
          <w:rFonts w:ascii="Arial" w:hAnsi="Arial" w:cs="Arial"/>
          <w:sz w:val="20"/>
        </w:rPr>
        <w:t xml:space="preserve">require </w:t>
      </w:r>
      <w:r w:rsidRPr="00E53662">
        <w:rPr>
          <w:rFonts w:ascii="Arial" w:hAnsi="Arial" w:cs="Arial"/>
          <w:sz w:val="20"/>
        </w:rPr>
        <w:t>7</w:t>
      </w:r>
      <w:r w:rsidR="0098497F" w:rsidRPr="00E53662">
        <w:rPr>
          <w:rFonts w:ascii="Arial" w:hAnsi="Arial" w:cs="Arial"/>
          <w:sz w:val="20"/>
        </w:rPr>
        <w:t xml:space="preserve"> rooms with ADA communication features.</w:t>
      </w:r>
      <w:r w:rsidRPr="00E53662">
        <w:rPr>
          <w:rFonts w:ascii="Arial" w:hAnsi="Arial" w:cs="Arial"/>
          <w:sz w:val="20"/>
        </w:rPr>
        <w:t xml:space="preserve"> 76-100 rooms </w:t>
      </w:r>
      <w:r w:rsidR="00681ACB" w:rsidRPr="00E53662">
        <w:rPr>
          <w:rFonts w:ascii="Arial" w:hAnsi="Arial" w:cs="Arial"/>
          <w:sz w:val="20"/>
        </w:rPr>
        <w:t>require</w:t>
      </w:r>
      <w:r w:rsidRPr="00E53662">
        <w:rPr>
          <w:rFonts w:ascii="Arial" w:hAnsi="Arial" w:cs="Arial"/>
          <w:sz w:val="20"/>
        </w:rPr>
        <w:t xml:space="preserve"> 9 </w:t>
      </w:r>
      <w:r w:rsidR="0098497F" w:rsidRPr="00E53662">
        <w:rPr>
          <w:rFonts w:ascii="Arial" w:hAnsi="Arial" w:cs="Arial"/>
          <w:sz w:val="20"/>
        </w:rPr>
        <w:t xml:space="preserve">rooms </w:t>
      </w:r>
      <w:r w:rsidRPr="00E53662">
        <w:rPr>
          <w:rFonts w:ascii="Arial" w:hAnsi="Arial" w:cs="Arial"/>
          <w:sz w:val="20"/>
        </w:rPr>
        <w:t xml:space="preserve">with ADA communication features.  Recommend </w:t>
      </w:r>
      <w:r w:rsidR="0098497F" w:rsidRPr="00E53662">
        <w:rPr>
          <w:rFonts w:ascii="Arial" w:hAnsi="Arial" w:cs="Arial"/>
          <w:sz w:val="20"/>
        </w:rPr>
        <w:t xml:space="preserve">that </w:t>
      </w:r>
      <w:r w:rsidRPr="00E53662">
        <w:rPr>
          <w:rFonts w:ascii="Arial" w:hAnsi="Arial" w:cs="Arial"/>
          <w:sz w:val="20"/>
        </w:rPr>
        <w:t xml:space="preserve">RA suite included the </w:t>
      </w:r>
      <w:r w:rsidR="0098497F" w:rsidRPr="00E53662">
        <w:rPr>
          <w:rFonts w:ascii="Arial" w:hAnsi="Arial" w:cs="Arial"/>
          <w:sz w:val="20"/>
        </w:rPr>
        <w:t xml:space="preserve">ADA </w:t>
      </w:r>
      <w:r w:rsidRPr="00E53662">
        <w:rPr>
          <w:rFonts w:ascii="Arial" w:hAnsi="Arial" w:cs="Arial"/>
          <w:sz w:val="20"/>
        </w:rPr>
        <w:t xml:space="preserve">AV. </w:t>
      </w:r>
    </w:p>
    <w:p w14:paraId="3596C0E9" w14:textId="77777777" w:rsidR="006320EE" w:rsidRDefault="006320EE" w:rsidP="006320EE">
      <w:pPr>
        <w:pStyle w:val="BodyText"/>
        <w:numPr>
          <w:ilvl w:val="2"/>
          <w:numId w:val="3"/>
        </w:numPr>
        <w:jc w:val="both"/>
        <w:rPr>
          <w:rFonts w:ascii="Arial" w:hAnsi="Arial" w:cs="Arial"/>
          <w:sz w:val="20"/>
        </w:rPr>
      </w:pPr>
      <w:r>
        <w:rPr>
          <w:rFonts w:ascii="Arial" w:hAnsi="Arial" w:cs="Arial"/>
          <w:sz w:val="20"/>
        </w:rPr>
        <w:t>Please also note the following code excerpts:</w:t>
      </w:r>
    </w:p>
    <w:p w14:paraId="73738BC0" w14:textId="77777777" w:rsidR="006320EE" w:rsidRDefault="006320EE" w:rsidP="006320EE">
      <w:pPr>
        <w:pStyle w:val="BodyText"/>
        <w:ind w:left="720" w:firstLine="360"/>
        <w:jc w:val="both"/>
        <w:rPr>
          <w:rFonts w:ascii="Arial" w:hAnsi="Arial" w:cs="Arial"/>
          <w:sz w:val="20"/>
        </w:rPr>
      </w:pPr>
      <w:r w:rsidRPr="00E53662">
        <w:rPr>
          <w:rFonts w:ascii="Arial" w:hAnsi="Arial" w:cs="Arial"/>
          <w:sz w:val="20"/>
        </w:rPr>
        <w:t>FAC 2020</w:t>
      </w:r>
    </w:p>
    <w:p w14:paraId="32C52E2D" w14:textId="77777777" w:rsidR="006320EE" w:rsidRDefault="006320EE" w:rsidP="006320EE">
      <w:pPr>
        <w:pStyle w:val="BodyText"/>
        <w:ind w:left="1080"/>
        <w:jc w:val="both"/>
        <w:rPr>
          <w:rFonts w:ascii="Arial" w:hAnsi="Arial" w:cs="Arial"/>
          <w:sz w:val="20"/>
        </w:rPr>
      </w:pPr>
      <w:r w:rsidRPr="00E53662">
        <w:rPr>
          <w:rFonts w:ascii="Arial" w:hAnsi="Arial" w:cs="Arial"/>
          <w:sz w:val="20"/>
        </w:rPr>
        <w:t>224.7 Housing at a place of education. Housing at a place of education shall comply with the requirements for</w:t>
      </w:r>
      <w:r>
        <w:rPr>
          <w:rFonts w:ascii="Arial" w:hAnsi="Arial" w:cs="Arial"/>
          <w:sz w:val="20"/>
        </w:rPr>
        <w:t xml:space="preserve"> </w:t>
      </w:r>
      <w:r w:rsidRPr="00E53662">
        <w:rPr>
          <w:rFonts w:ascii="Arial" w:hAnsi="Arial" w:cs="Arial"/>
          <w:sz w:val="20"/>
        </w:rPr>
        <w:t xml:space="preserve">transient lodging guest rooms in sections 224 and 806, subject to the following </w:t>
      </w:r>
      <w:r w:rsidRPr="00E53662">
        <w:rPr>
          <w:rFonts w:ascii="Arial" w:hAnsi="Arial" w:cs="Arial"/>
          <w:sz w:val="20"/>
        </w:rPr>
        <w:lastRenderedPageBreak/>
        <w:t>exceptions. The term “sleeping room”</w:t>
      </w:r>
      <w:r>
        <w:rPr>
          <w:rFonts w:ascii="Arial" w:hAnsi="Arial" w:cs="Arial"/>
          <w:sz w:val="20"/>
        </w:rPr>
        <w:t xml:space="preserve"> </w:t>
      </w:r>
      <w:r w:rsidRPr="00E53662">
        <w:rPr>
          <w:rFonts w:ascii="Arial" w:hAnsi="Arial" w:cs="Arial"/>
          <w:sz w:val="20"/>
        </w:rPr>
        <w:t>is intended to be used interchangeably with the term “guest room” as it is used in the transient lodging standards.</w:t>
      </w:r>
    </w:p>
    <w:p w14:paraId="51893DB4" w14:textId="77777777" w:rsidR="006320EE" w:rsidRPr="00E53662" w:rsidRDefault="006320EE" w:rsidP="006320EE">
      <w:pPr>
        <w:pStyle w:val="BodyText"/>
        <w:ind w:left="1080"/>
        <w:jc w:val="both"/>
        <w:rPr>
          <w:rFonts w:ascii="Arial" w:hAnsi="Arial" w:cs="Arial"/>
          <w:sz w:val="20"/>
        </w:rPr>
      </w:pPr>
    </w:p>
    <w:p w14:paraId="1910F590" w14:textId="77777777" w:rsidR="006320EE" w:rsidRPr="00E53662" w:rsidRDefault="006320EE" w:rsidP="006320EE">
      <w:pPr>
        <w:pStyle w:val="BodyText"/>
        <w:numPr>
          <w:ilvl w:val="0"/>
          <w:numId w:val="16"/>
        </w:numPr>
        <w:jc w:val="both"/>
        <w:rPr>
          <w:rFonts w:ascii="Arial" w:hAnsi="Arial" w:cs="Arial"/>
          <w:sz w:val="20"/>
        </w:rPr>
      </w:pPr>
      <w:r w:rsidRPr="00E53662">
        <w:rPr>
          <w:rFonts w:ascii="Arial" w:hAnsi="Arial" w:cs="Arial"/>
          <w:sz w:val="20"/>
        </w:rPr>
        <w:t>ALARM SYSTEMS</w:t>
      </w:r>
    </w:p>
    <w:p w14:paraId="3AA9609E" w14:textId="77777777" w:rsidR="006320EE" w:rsidRPr="00E53662" w:rsidRDefault="006320EE" w:rsidP="006320EE">
      <w:pPr>
        <w:pStyle w:val="BodyText"/>
        <w:ind w:left="1080"/>
        <w:jc w:val="both"/>
        <w:rPr>
          <w:rFonts w:ascii="Arial" w:hAnsi="Arial" w:cs="Arial"/>
          <w:sz w:val="20"/>
        </w:rPr>
      </w:pPr>
      <w:r w:rsidRPr="00E53662">
        <w:rPr>
          <w:rFonts w:ascii="Arial" w:hAnsi="Arial" w:cs="Arial"/>
          <w:sz w:val="20"/>
        </w:rPr>
        <w:t>215.1 General. Where fire alarm systems provide audible alarm coverage, alarms shall comply with 215.</w:t>
      </w:r>
    </w:p>
    <w:p w14:paraId="0EEC55EF" w14:textId="77777777" w:rsidR="006320EE" w:rsidRPr="00E53662" w:rsidRDefault="006320EE" w:rsidP="006320EE">
      <w:pPr>
        <w:pStyle w:val="BodyText"/>
        <w:ind w:left="1080"/>
        <w:jc w:val="both"/>
        <w:rPr>
          <w:rFonts w:ascii="Arial" w:hAnsi="Arial" w:cs="Arial"/>
          <w:sz w:val="20"/>
        </w:rPr>
      </w:pPr>
      <w:r w:rsidRPr="00E53662">
        <w:rPr>
          <w:rFonts w:ascii="Arial" w:hAnsi="Arial" w:cs="Arial"/>
          <w:sz w:val="20"/>
        </w:rPr>
        <w:t>EXCEPTION: In existing facilities, visible alarms shall not be required except where an existing fire alarm system</w:t>
      </w:r>
      <w:r>
        <w:rPr>
          <w:rFonts w:ascii="Arial" w:hAnsi="Arial" w:cs="Arial"/>
          <w:sz w:val="20"/>
        </w:rPr>
        <w:t xml:space="preserve"> </w:t>
      </w:r>
      <w:r w:rsidRPr="00E53662">
        <w:rPr>
          <w:rFonts w:ascii="Arial" w:hAnsi="Arial" w:cs="Arial"/>
          <w:sz w:val="20"/>
        </w:rPr>
        <w:t>is upgraded or replaced, or a new fire alarm system is installed.</w:t>
      </w:r>
    </w:p>
    <w:p w14:paraId="1BA95EB5" w14:textId="77777777" w:rsidR="006320EE" w:rsidRPr="00E53662" w:rsidRDefault="006320EE" w:rsidP="006320EE">
      <w:pPr>
        <w:pStyle w:val="BodyText"/>
        <w:ind w:left="1080"/>
        <w:jc w:val="both"/>
        <w:rPr>
          <w:rFonts w:ascii="Arial" w:hAnsi="Arial" w:cs="Arial"/>
          <w:sz w:val="20"/>
        </w:rPr>
      </w:pPr>
      <w:r w:rsidRPr="00E53662">
        <w:rPr>
          <w:rFonts w:ascii="Arial" w:hAnsi="Arial" w:cs="Arial"/>
          <w:sz w:val="20"/>
        </w:rPr>
        <w:t>215.2 Public and Common Use Areas. Alarms in public use areas and common use areas shall comply with 702.</w:t>
      </w:r>
    </w:p>
    <w:p w14:paraId="4BA31806" w14:textId="77777777" w:rsidR="006320EE" w:rsidRPr="00E53662" w:rsidRDefault="006320EE" w:rsidP="006320EE">
      <w:pPr>
        <w:pStyle w:val="BodyText"/>
        <w:ind w:left="1080"/>
        <w:jc w:val="both"/>
        <w:rPr>
          <w:rFonts w:ascii="Arial" w:hAnsi="Arial" w:cs="Arial"/>
          <w:sz w:val="20"/>
        </w:rPr>
      </w:pPr>
      <w:r w:rsidRPr="00E53662">
        <w:rPr>
          <w:rFonts w:ascii="Arial" w:hAnsi="Arial" w:cs="Arial"/>
          <w:sz w:val="20"/>
        </w:rPr>
        <w:t>215.4 Transient Lodging. Guest rooms required to comply with 224.4 shall provide alarms complying with 702.</w:t>
      </w:r>
    </w:p>
    <w:p w14:paraId="4ADD88F4" w14:textId="77777777" w:rsidR="006320EE" w:rsidRPr="00E53662" w:rsidRDefault="006320EE" w:rsidP="006320EE">
      <w:pPr>
        <w:pStyle w:val="BodyText"/>
        <w:ind w:left="1080"/>
        <w:jc w:val="both"/>
        <w:rPr>
          <w:rFonts w:ascii="Arial" w:hAnsi="Arial" w:cs="Arial"/>
          <w:sz w:val="20"/>
        </w:rPr>
      </w:pPr>
      <w:r w:rsidRPr="00E53662">
        <w:rPr>
          <w:rFonts w:ascii="Arial" w:hAnsi="Arial" w:cs="Arial"/>
          <w:sz w:val="20"/>
        </w:rPr>
        <w:t>215.5 Residential Facilities. Where provided in residential dwelling units required to comply with 809.5, alarms</w:t>
      </w:r>
      <w:r>
        <w:rPr>
          <w:rFonts w:ascii="Arial" w:hAnsi="Arial" w:cs="Arial"/>
          <w:sz w:val="20"/>
        </w:rPr>
        <w:t xml:space="preserve"> </w:t>
      </w:r>
      <w:r w:rsidRPr="00E53662">
        <w:rPr>
          <w:rFonts w:ascii="Arial" w:hAnsi="Arial" w:cs="Arial"/>
          <w:sz w:val="20"/>
        </w:rPr>
        <w:t>shall comply with 702.</w:t>
      </w:r>
    </w:p>
    <w:p w14:paraId="2FDBCC43" w14:textId="77777777" w:rsidR="006320EE" w:rsidRDefault="006320EE" w:rsidP="006320EE">
      <w:pPr>
        <w:pStyle w:val="BodyText"/>
        <w:ind w:left="360" w:firstLine="720"/>
        <w:jc w:val="both"/>
        <w:rPr>
          <w:rFonts w:ascii="Arial" w:hAnsi="Arial" w:cs="Arial"/>
          <w:sz w:val="20"/>
        </w:rPr>
      </w:pPr>
    </w:p>
    <w:p w14:paraId="1E37F518" w14:textId="77777777" w:rsidR="006320EE" w:rsidRPr="00E53662" w:rsidRDefault="006320EE" w:rsidP="006320EE">
      <w:pPr>
        <w:pStyle w:val="BodyText"/>
        <w:numPr>
          <w:ilvl w:val="0"/>
          <w:numId w:val="17"/>
        </w:numPr>
        <w:jc w:val="both"/>
        <w:rPr>
          <w:rFonts w:ascii="Arial" w:hAnsi="Arial" w:cs="Arial"/>
          <w:sz w:val="20"/>
        </w:rPr>
      </w:pPr>
      <w:r w:rsidRPr="00E53662">
        <w:rPr>
          <w:rFonts w:ascii="Arial" w:hAnsi="Arial" w:cs="Arial"/>
          <w:sz w:val="20"/>
        </w:rPr>
        <w:t xml:space="preserve"> ALARM SYSTEMS</w:t>
      </w:r>
    </w:p>
    <w:p w14:paraId="63C24985" w14:textId="77777777" w:rsidR="006320EE" w:rsidRPr="00E53662" w:rsidRDefault="006320EE" w:rsidP="006320EE">
      <w:pPr>
        <w:pStyle w:val="BodyText"/>
        <w:ind w:left="1080"/>
        <w:jc w:val="both"/>
        <w:rPr>
          <w:rFonts w:ascii="Arial" w:hAnsi="Arial" w:cs="Arial"/>
          <w:sz w:val="20"/>
        </w:rPr>
      </w:pPr>
      <w:r w:rsidRPr="00E53662">
        <w:rPr>
          <w:rFonts w:ascii="Arial" w:hAnsi="Arial" w:cs="Arial"/>
          <w:sz w:val="20"/>
        </w:rPr>
        <w:t>702.1 General. Fire alarm systems shall have permanently installed audible and visible alarms complying with NFPA</w:t>
      </w:r>
      <w:r>
        <w:rPr>
          <w:rFonts w:ascii="Arial" w:hAnsi="Arial" w:cs="Arial"/>
          <w:sz w:val="20"/>
        </w:rPr>
        <w:t xml:space="preserve"> </w:t>
      </w:r>
      <w:r w:rsidRPr="00E53662">
        <w:rPr>
          <w:rFonts w:ascii="Arial" w:hAnsi="Arial" w:cs="Arial"/>
          <w:sz w:val="20"/>
        </w:rPr>
        <w:t>72 (1999 or 2002 edition) (incorporated by reference, see “Referenced Standards” in Chapter 1), except that the</w:t>
      </w:r>
      <w:r>
        <w:rPr>
          <w:rFonts w:ascii="Arial" w:hAnsi="Arial" w:cs="Arial"/>
          <w:sz w:val="20"/>
        </w:rPr>
        <w:t xml:space="preserve"> </w:t>
      </w:r>
      <w:r w:rsidRPr="00E53662">
        <w:rPr>
          <w:rFonts w:ascii="Arial" w:hAnsi="Arial" w:cs="Arial"/>
          <w:sz w:val="20"/>
        </w:rPr>
        <w:t>maximum allowable sound level of audible notification appliances complying with section 4-3.2.1 of NFPA 72 (1999</w:t>
      </w:r>
      <w:r>
        <w:rPr>
          <w:rFonts w:ascii="Arial" w:hAnsi="Arial" w:cs="Arial"/>
          <w:sz w:val="20"/>
        </w:rPr>
        <w:t xml:space="preserve"> </w:t>
      </w:r>
      <w:r w:rsidRPr="00E53662">
        <w:rPr>
          <w:rFonts w:ascii="Arial" w:hAnsi="Arial" w:cs="Arial"/>
          <w:sz w:val="20"/>
        </w:rPr>
        <w:t>edition) shall have a sound level no more than 110 dB at the minimum hearing distance from the audible appliance.</w:t>
      </w:r>
      <w:r>
        <w:rPr>
          <w:rFonts w:ascii="Arial" w:hAnsi="Arial" w:cs="Arial"/>
          <w:sz w:val="20"/>
        </w:rPr>
        <w:t xml:space="preserve"> </w:t>
      </w:r>
      <w:r w:rsidRPr="00E53662">
        <w:rPr>
          <w:rFonts w:ascii="Arial" w:hAnsi="Arial" w:cs="Arial"/>
          <w:sz w:val="20"/>
        </w:rPr>
        <w:t>In addition, alarms in guest rooms required to provide communication features shall comply with sections 4-3 and 4-4 of NFPA 72 (1999 edition) or sections 7.4 and 7.5 of NFPA 72 (2002 edition).</w:t>
      </w:r>
    </w:p>
    <w:p w14:paraId="2F8B6F2D" w14:textId="77777777" w:rsidR="007D24B5" w:rsidRPr="00E53662" w:rsidRDefault="0098497F" w:rsidP="00E53662">
      <w:pPr>
        <w:pStyle w:val="BodyText"/>
        <w:numPr>
          <w:ilvl w:val="1"/>
          <w:numId w:val="3"/>
        </w:numPr>
        <w:jc w:val="both"/>
        <w:rPr>
          <w:rFonts w:ascii="Arial" w:hAnsi="Arial" w:cs="Arial"/>
          <w:sz w:val="20"/>
        </w:rPr>
      </w:pPr>
      <w:r w:rsidRPr="00E53662">
        <w:rPr>
          <w:rFonts w:ascii="Arial" w:hAnsi="Arial" w:cs="Arial"/>
          <w:sz w:val="20"/>
        </w:rPr>
        <w:t>C</w:t>
      </w:r>
      <w:r w:rsidR="007D24B5" w:rsidRPr="00E53662">
        <w:rPr>
          <w:rFonts w:ascii="Arial" w:hAnsi="Arial" w:cs="Arial"/>
          <w:sz w:val="20"/>
        </w:rPr>
        <w:t xml:space="preserve">onduit </w:t>
      </w:r>
      <w:r w:rsidRPr="00E53662">
        <w:rPr>
          <w:rFonts w:ascii="Arial" w:hAnsi="Arial" w:cs="Arial"/>
          <w:sz w:val="20"/>
        </w:rPr>
        <w:t xml:space="preserve">must be called out </w:t>
      </w:r>
      <w:r w:rsidR="007D24B5" w:rsidRPr="00E53662">
        <w:rPr>
          <w:rFonts w:ascii="Arial" w:hAnsi="Arial" w:cs="Arial"/>
          <w:sz w:val="20"/>
        </w:rPr>
        <w:t xml:space="preserve">in cut sheets. </w:t>
      </w:r>
    </w:p>
    <w:p w14:paraId="1334CE7E" w14:textId="77777777" w:rsidR="007D24B5" w:rsidRPr="00E53662" w:rsidRDefault="0098497F" w:rsidP="00E53662">
      <w:pPr>
        <w:pStyle w:val="BodyText"/>
        <w:numPr>
          <w:ilvl w:val="1"/>
          <w:numId w:val="3"/>
        </w:numPr>
        <w:jc w:val="both"/>
        <w:rPr>
          <w:rFonts w:ascii="Arial" w:hAnsi="Arial" w:cs="Arial"/>
          <w:sz w:val="20"/>
        </w:rPr>
      </w:pPr>
      <w:r w:rsidRPr="00E53662">
        <w:rPr>
          <w:rFonts w:ascii="Arial" w:hAnsi="Arial" w:cs="Arial"/>
          <w:sz w:val="20"/>
        </w:rPr>
        <w:t>P</w:t>
      </w:r>
      <w:r w:rsidR="007D24B5" w:rsidRPr="00E53662">
        <w:rPr>
          <w:rFonts w:ascii="Arial" w:hAnsi="Arial" w:cs="Arial"/>
          <w:sz w:val="20"/>
        </w:rPr>
        <w:t>er standards</w:t>
      </w:r>
      <w:r w:rsidRPr="00E53662">
        <w:rPr>
          <w:rFonts w:ascii="Arial" w:hAnsi="Arial" w:cs="Arial"/>
          <w:sz w:val="20"/>
        </w:rPr>
        <w:t>,</w:t>
      </w:r>
      <w:r w:rsidR="007D24B5" w:rsidRPr="00E53662">
        <w:rPr>
          <w:rFonts w:ascii="Arial" w:hAnsi="Arial" w:cs="Arial"/>
          <w:sz w:val="20"/>
        </w:rPr>
        <w:t xml:space="preserve"> initiating control modules shall be dedicated to the type of component served for individual programming control. HVAC shutdown and other control functions shall be accomplished from the FACP rather than by individual smoke detector relays.  </w:t>
      </w:r>
    </w:p>
    <w:p w14:paraId="6BE273A4" w14:textId="77777777" w:rsidR="00FA44B6" w:rsidRPr="00E53662" w:rsidRDefault="007F2426" w:rsidP="00E53662">
      <w:pPr>
        <w:pStyle w:val="BodyText"/>
        <w:numPr>
          <w:ilvl w:val="1"/>
          <w:numId w:val="3"/>
        </w:numPr>
        <w:jc w:val="both"/>
        <w:rPr>
          <w:rFonts w:ascii="Arial" w:hAnsi="Arial" w:cs="Arial"/>
          <w:sz w:val="20"/>
        </w:rPr>
      </w:pPr>
      <w:r w:rsidRPr="00E53662">
        <w:rPr>
          <w:rFonts w:ascii="Arial" w:hAnsi="Arial" w:cs="Arial"/>
          <w:sz w:val="20"/>
        </w:rPr>
        <w:t>Plans must include</w:t>
      </w:r>
      <w:r w:rsidR="00FA44B6" w:rsidRPr="00E53662">
        <w:rPr>
          <w:rFonts w:ascii="Arial" w:hAnsi="Arial" w:cs="Arial"/>
          <w:sz w:val="20"/>
        </w:rPr>
        <w:t xml:space="preserve"> both panel riser and system </w:t>
      </w:r>
      <w:r w:rsidRPr="00E53662">
        <w:rPr>
          <w:rFonts w:ascii="Arial" w:hAnsi="Arial" w:cs="Arial"/>
          <w:sz w:val="20"/>
        </w:rPr>
        <w:t>riser diagram</w:t>
      </w:r>
      <w:r w:rsidR="00FA44B6" w:rsidRPr="00E53662">
        <w:rPr>
          <w:rFonts w:ascii="Arial" w:hAnsi="Arial" w:cs="Arial"/>
          <w:sz w:val="20"/>
        </w:rPr>
        <w:t>s</w:t>
      </w:r>
      <w:r w:rsidRPr="00E53662">
        <w:rPr>
          <w:rFonts w:ascii="Arial" w:hAnsi="Arial" w:cs="Arial"/>
          <w:sz w:val="20"/>
        </w:rPr>
        <w:t>.</w:t>
      </w:r>
    </w:p>
    <w:p w14:paraId="697B396F" w14:textId="77777777" w:rsidR="00FA44B6" w:rsidRDefault="00FA44B6" w:rsidP="00E53662">
      <w:pPr>
        <w:pStyle w:val="BodyText"/>
        <w:numPr>
          <w:ilvl w:val="1"/>
          <w:numId w:val="3"/>
        </w:numPr>
        <w:jc w:val="both"/>
      </w:pPr>
      <w:r w:rsidRPr="00E53662">
        <w:rPr>
          <w:rFonts w:ascii="Arial" w:hAnsi="Arial" w:cs="Arial"/>
          <w:sz w:val="20"/>
        </w:rPr>
        <w:t xml:space="preserve">Programmable function keys shall be provided for each of the following actions: </w:t>
      </w:r>
    </w:p>
    <w:p w14:paraId="37575607" w14:textId="77777777" w:rsidR="00FA44B6" w:rsidRPr="00E53662" w:rsidRDefault="00FA44B6" w:rsidP="00FA44B6">
      <w:pPr>
        <w:pStyle w:val="ListParagraph"/>
        <w:numPr>
          <w:ilvl w:val="1"/>
          <w:numId w:val="15"/>
        </w:numPr>
        <w:spacing w:after="0" w:line="240" w:lineRule="auto"/>
        <w:contextualSpacing w:val="0"/>
        <w:rPr>
          <w:rFonts w:ascii="Arial" w:eastAsia="Times New Roman" w:hAnsi="Arial" w:cs="Arial"/>
          <w:sz w:val="20"/>
        </w:rPr>
      </w:pPr>
      <w:r w:rsidRPr="00E53662">
        <w:rPr>
          <w:rFonts w:ascii="Arial" w:eastAsia="Times New Roman" w:hAnsi="Arial" w:cs="Arial"/>
          <w:sz w:val="20"/>
        </w:rPr>
        <w:t>Alarm signals bypass</w:t>
      </w:r>
    </w:p>
    <w:p w14:paraId="2C8C2A4E" w14:textId="77777777" w:rsidR="00FA44B6" w:rsidRPr="00E53662" w:rsidRDefault="00FA44B6" w:rsidP="00FA44B6">
      <w:pPr>
        <w:pStyle w:val="ListParagraph"/>
        <w:numPr>
          <w:ilvl w:val="1"/>
          <w:numId w:val="15"/>
        </w:numPr>
        <w:spacing w:after="0" w:line="240" w:lineRule="auto"/>
        <w:contextualSpacing w:val="0"/>
        <w:rPr>
          <w:rFonts w:ascii="Arial" w:eastAsia="Times New Roman" w:hAnsi="Arial" w:cs="Arial"/>
          <w:sz w:val="20"/>
        </w:rPr>
      </w:pPr>
      <w:r w:rsidRPr="00E53662">
        <w:rPr>
          <w:rFonts w:ascii="Arial" w:eastAsia="Times New Roman" w:hAnsi="Arial" w:cs="Arial"/>
          <w:sz w:val="20"/>
        </w:rPr>
        <w:t>HVAC shutdown bypass</w:t>
      </w:r>
    </w:p>
    <w:p w14:paraId="183FAB0F" w14:textId="77777777" w:rsidR="00FA44B6" w:rsidRPr="00E53662" w:rsidRDefault="00FA44B6" w:rsidP="00FA44B6">
      <w:pPr>
        <w:pStyle w:val="ListParagraph"/>
        <w:numPr>
          <w:ilvl w:val="1"/>
          <w:numId w:val="15"/>
        </w:numPr>
        <w:spacing w:after="0" w:line="240" w:lineRule="auto"/>
        <w:contextualSpacing w:val="0"/>
        <w:rPr>
          <w:rFonts w:ascii="Arial" w:eastAsia="Times New Roman" w:hAnsi="Arial" w:cs="Arial"/>
          <w:sz w:val="20"/>
        </w:rPr>
      </w:pPr>
      <w:r w:rsidRPr="00E53662">
        <w:rPr>
          <w:rFonts w:ascii="Arial" w:eastAsia="Times New Roman" w:hAnsi="Arial" w:cs="Arial"/>
          <w:sz w:val="20"/>
        </w:rPr>
        <w:t>Door hold-open device bypass</w:t>
      </w:r>
    </w:p>
    <w:p w14:paraId="5D92252E" w14:textId="77777777" w:rsidR="00FA44B6" w:rsidRPr="00E53662" w:rsidRDefault="00FA44B6" w:rsidP="00FA44B6">
      <w:pPr>
        <w:pStyle w:val="ListParagraph"/>
        <w:numPr>
          <w:ilvl w:val="1"/>
          <w:numId w:val="15"/>
        </w:numPr>
        <w:spacing w:after="0" w:line="240" w:lineRule="auto"/>
        <w:contextualSpacing w:val="0"/>
        <w:rPr>
          <w:rFonts w:ascii="Arial" w:eastAsia="Times New Roman" w:hAnsi="Arial" w:cs="Arial"/>
          <w:sz w:val="20"/>
        </w:rPr>
      </w:pPr>
      <w:r w:rsidRPr="00E53662">
        <w:rPr>
          <w:rFonts w:ascii="Arial" w:eastAsia="Times New Roman" w:hAnsi="Arial" w:cs="Arial"/>
          <w:sz w:val="20"/>
        </w:rPr>
        <w:t>Elevator recall bypass</w:t>
      </w:r>
    </w:p>
    <w:p w14:paraId="4AA94188" w14:textId="77777777" w:rsidR="0098497F" w:rsidRPr="00E53662" w:rsidRDefault="00FA44B6" w:rsidP="00FA44B6">
      <w:pPr>
        <w:pStyle w:val="ListParagraph"/>
        <w:numPr>
          <w:ilvl w:val="1"/>
          <w:numId w:val="15"/>
        </w:numPr>
        <w:spacing w:after="0" w:line="240" w:lineRule="auto"/>
        <w:contextualSpacing w:val="0"/>
        <w:rPr>
          <w:rFonts w:ascii="Arial" w:hAnsi="Arial" w:cs="Arial"/>
          <w:sz w:val="20"/>
        </w:rPr>
      </w:pPr>
      <w:r w:rsidRPr="00E53662">
        <w:rPr>
          <w:rFonts w:ascii="Arial" w:eastAsia="Times New Roman" w:hAnsi="Arial" w:cs="Arial"/>
          <w:sz w:val="20"/>
        </w:rPr>
        <w:t xml:space="preserve">Any others actions determined by the Owner. </w:t>
      </w:r>
    </w:p>
    <w:p w14:paraId="5A43E6DB" w14:textId="77777777" w:rsidR="00FA44B6" w:rsidRDefault="00FA44B6" w:rsidP="00FA44B6">
      <w:pPr>
        <w:pStyle w:val="ListParagraph"/>
        <w:ind w:left="360"/>
      </w:pPr>
    </w:p>
    <w:p w14:paraId="79FC4156" w14:textId="77777777" w:rsidR="007D24B5" w:rsidRPr="00E53662" w:rsidRDefault="0098497F" w:rsidP="0098497F">
      <w:pPr>
        <w:pStyle w:val="ListParagraph"/>
        <w:numPr>
          <w:ilvl w:val="0"/>
          <w:numId w:val="3"/>
        </w:numPr>
        <w:rPr>
          <w:rFonts w:ascii="Arial" w:hAnsi="Arial" w:cs="Arial"/>
          <w:sz w:val="20"/>
        </w:rPr>
      </w:pPr>
      <w:r w:rsidRPr="00E53662">
        <w:rPr>
          <w:rFonts w:ascii="Arial" w:hAnsi="Arial" w:cs="Arial"/>
          <w:sz w:val="20"/>
        </w:rPr>
        <w:t>Contractor will be responsible for C</w:t>
      </w:r>
      <w:r w:rsidR="007D24B5" w:rsidRPr="00E53662">
        <w:rPr>
          <w:rFonts w:ascii="Arial" w:hAnsi="Arial" w:cs="Arial"/>
          <w:sz w:val="20"/>
        </w:rPr>
        <w:t>loseout Items</w:t>
      </w:r>
      <w:r w:rsidRPr="00E53662">
        <w:rPr>
          <w:rFonts w:ascii="Arial" w:hAnsi="Arial" w:cs="Arial"/>
          <w:sz w:val="20"/>
        </w:rPr>
        <w:t>, to include</w:t>
      </w:r>
      <w:r w:rsidR="007D24B5" w:rsidRPr="00E53662">
        <w:rPr>
          <w:rFonts w:ascii="Arial" w:hAnsi="Arial" w:cs="Arial"/>
          <w:sz w:val="20"/>
        </w:rPr>
        <w:t>:</w:t>
      </w:r>
    </w:p>
    <w:p w14:paraId="5D638204" w14:textId="77777777" w:rsidR="007D24B5" w:rsidRPr="00E53662" w:rsidRDefault="007D24B5" w:rsidP="0098497F">
      <w:pPr>
        <w:pStyle w:val="ListParagraph"/>
        <w:numPr>
          <w:ilvl w:val="0"/>
          <w:numId w:val="14"/>
        </w:numPr>
        <w:spacing w:after="0" w:line="240" w:lineRule="auto"/>
        <w:contextualSpacing w:val="0"/>
        <w:rPr>
          <w:rFonts w:ascii="Arial" w:eastAsia="Times New Roman" w:hAnsi="Arial" w:cs="Arial"/>
          <w:sz w:val="20"/>
        </w:rPr>
      </w:pPr>
      <w:r w:rsidRPr="00E53662">
        <w:rPr>
          <w:rFonts w:ascii="Arial" w:eastAsia="Times New Roman" w:hAnsi="Arial" w:cs="Arial"/>
          <w:sz w:val="20"/>
        </w:rPr>
        <w:t>NFPA 72 papers completed and signed</w:t>
      </w:r>
      <w:r w:rsidR="0098497F" w:rsidRPr="00E53662">
        <w:rPr>
          <w:rFonts w:ascii="Arial" w:eastAsia="Times New Roman" w:hAnsi="Arial" w:cs="Arial"/>
          <w:sz w:val="20"/>
        </w:rPr>
        <w:t>,</w:t>
      </w:r>
      <w:r w:rsidRPr="00E53662">
        <w:rPr>
          <w:rFonts w:ascii="Arial" w:eastAsia="Times New Roman" w:hAnsi="Arial" w:cs="Arial"/>
          <w:sz w:val="20"/>
        </w:rPr>
        <w:t xml:space="preserve"> with all device counts and accurate information</w:t>
      </w:r>
    </w:p>
    <w:p w14:paraId="4D7FC45F" w14:textId="77777777" w:rsidR="007D24B5" w:rsidRPr="00E53662" w:rsidRDefault="007D24B5" w:rsidP="0098497F">
      <w:pPr>
        <w:pStyle w:val="ListParagraph"/>
        <w:numPr>
          <w:ilvl w:val="0"/>
          <w:numId w:val="14"/>
        </w:numPr>
        <w:spacing w:after="0" w:line="240" w:lineRule="auto"/>
        <w:contextualSpacing w:val="0"/>
        <w:rPr>
          <w:rFonts w:ascii="Arial" w:eastAsia="Times New Roman" w:hAnsi="Arial" w:cs="Arial"/>
          <w:sz w:val="20"/>
        </w:rPr>
      </w:pPr>
      <w:r w:rsidRPr="00E53662">
        <w:rPr>
          <w:rFonts w:ascii="Arial" w:eastAsia="Times New Roman" w:hAnsi="Arial" w:cs="Arial"/>
          <w:sz w:val="20"/>
        </w:rPr>
        <w:t>dB readings throughout</w:t>
      </w:r>
    </w:p>
    <w:p w14:paraId="399D4016" w14:textId="77777777" w:rsidR="007D24B5" w:rsidRPr="00E53662" w:rsidRDefault="007D24B5" w:rsidP="0098497F">
      <w:pPr>
        <w:pStyle w:val="ListParagraph"/>
        <w:numPr>
          <w:ilvl w:val="0"/>
          <w:numId w:val="14"/>
        </w:numPr>
        <w:spacing w:after="0" w:line="240" w:lineRule="auto"/>
        <w:contextualSpacing w:val="0"/>
        <w:rPr>
          <w:rFonts w:ascii="Arial" w:eastAsia="Times New Roman" w:hAnsi="Arial" w:cs="Arial"/>
          <w:sz w:val="20"/>
        </w:rPr>
      </w:pPr>
      <w:r w:rsidRPr="00E53662">
        <w:rPr>
          <w:rFonts w:ascii="Arial" w:eastAsia="Times New Roman" w:hAnsi="Arial" w:cs="Arial"/>
          <w:sz w:val="20"/>
        </w:rPr>
        <w:t>Sensitivity reading for all detectors.</w:t>
      </w:r>
    </w:p>
    <w:p w14:paraId="60B06215" w14:textId="77777777" w:rsidR="007D24B5" w:rsidRPr="00E53662" w:rsidRDefault="007D24B5" w:rsidP="0098497F">
      <w:pPr>
        <w:pStyle w:val="ListParagraph"/>
        <w:numPr>
          <w:ilvl w:val="0"/>
          <w:numId w:val="14"/>
        </w:numPr>
        <w:spacing w:after="0" w:line="240" w:lineRule="auto"/>
        <w:contextualSpacing w:val="0"/>
        <w:rPr>
          <w:rFonts w:ascii="Arial" w:eastAsia="Times New Roman" w:hAnsi="Arial" w:cs="Arial"/>
          <w:sz w:val="20"/>
        </w:rPr>
      </w:pPr>
      <w:r w:rsidRPr="00E53662">
        <w:rPr>
          <w:rFonts w:ascii="Arial" w:eastAsia="Times New Roman" w:hAnsi="Arial" w:cs="Arial"/>
          <w:sz w:val="20"/>
        </w:rPr>
        <w:t xml:space="preserve">Locator map posted, aesthetically framed, and pdf in files. </w:t>
      </w:r>
      <w:r w:rsidR="0098497F" w:rsidRPr="00E53662">
        <w:rPr>
          <w:rFonts w:ascii="Arial" w:eastAsia="Times New Roman" w:hAnsi="Arial" w:cs="Arial"/>
          <w:sz w:val="20"/>
        </w:rPr>
        <w:t xml:space="preserve">Note: The </w:t>
      </w:r>
      <w:r w:rsidRPr="00E53662">
        <w:rPr>
          <w:rFonts w:ascii="Arial" w:eastAsia="Times New Roman" w:hAnsi="Arial" w:cs="Arial"/>
          <w:sz w:val="20"/>
        </w:rPr>
        <w:t xml:space="preserve">Locator map is not </w:t>
      </w:r>
      <w:r w:rsidR="0098497F" w:rsidRPr="00E53662">
        <w:rPr>
          <w:rFonts w:ascii="Arial" w:eastAsia="Times New Roman" w:hAnsi="Arial" w:cs="Arial"/>
          <w:sz w:val="20"/>
        </w:rPr>
        <w:t xml:space="preserve">considered </w:t>
      </w:r>
      <w:r w:rsidRPr="00E53662">
        <w:rPr>
          <w:rFonts w:ascii="Arial" w:eastAsia="Times New Roman" w:hAnsi="Arial" w:cs="Arial"/>
          <w:sz w:val="20"/>
        </w:rPr>
        <w:t>an as</w:t>
      </w:r>
      <w:r w:rsidR="0098497F" w:rsidRPr="00E53662">
        <w:rPr>
          <w:rFonts w:ascii="Arial" w:eastAsia="Times New Roman" w:hAnsi="Arial" w:cs="Arial"/>
          <w:sz w:val="20"/>
        </w:rPr>
        <w:t>-</w:t>
      </w:r>
      <w:r w:rsidRPr="00E53662">
        <w:rPr>
          <w:rFonts w:ascii="Arial" w:eastAsia="Times New Roman" w:hAnsi="Arial" w:cs="Arial"/>
          <w:sz w:val="20"/>
        </w:rPr>
        <w:t xml:space="preserve">built.  Device addresses and accurate room numbers to be legible. </w:t>
      </w:r>
      <w:r w:rsidR="007F2426" w:rsidRPr="00E53662">
        <w:rPr>
          <w:rFonts w:ascii="Arial" w:eastAsia="Times New Roman" w:hAnsi="Arial" w:cs="Arial"/>
          <w:sz w:val="20"/>
        </w:rPr>
        <w:t>Provide photo documentation confirming map is posted.</w:t>
      </w:r>
    </w:p>
    <w:p w14:paraId="69AFB484" w14:textId="77777777" w:rsidR="007D24B5" w:rsidRPr="00E53662" w:rsidRDefault="007D24B5" w:rsidP="0098497F">
      <w:pPr>
        <w:pStyle w:val="ListParagraph"/>
        <w:numPr>
          <w:ilvl w:val="0"/>
          <w:numId w:val="14"/>
        </w:numPr>
        <w:spacing w:after="0" w:line="240" w:lineRule="auto"/>
        <w:contextualSpacing w:val="0"/>
        <w:rPr>
          <w:rFonts w:ascii="Arial" w:eastAsia="Times New Roman" w:hAnsi="Arial" w:cs="Arial"/>
          <w:sz w:val="20"/>
        </w:rPr>
      </w:pPr>
      <w:r w:rsidRPr="00E53662">
        <w:rPr>
          <w:rFonts w:ascii="Arial" w:eastAsia="Times New Roman" w:hAnsi="Arial" w:cs="Arial"/>
          <w:sz w:val="20"/>
        </w:rPr>
        <w:t xml:space="preserve">Record of the owner training session and recording of same. </w:t>
      </w:r>
    </w:p>
    <w:p w14:paraId="14AD1395" w14:textId="77777777" w:rsidR="007D24B5" w:rsidRPr="00E53662" w:rsidRDefault="007D24B5" w:rsidP="0098497F">
      <w:pPr>
        <w:pStyle w:val="ListParagraph"/>
        <w:numPr>
          <w:ilvl w:val="0"/>
          <w:numId w:val="14"/>
        </w:numPr>
        <w:spacing w:after="0" w:line="240" w:lineRule="auto"/>
        <w:contextualSpacing w:val="0"/>
        <w:rPr>
          <w:rFonts w:ascii="Arial" w:eastAsia="Times New Roman" w:hAnsi="Arial" w:cs="Arial"/>
          <w:sz w:val="20"/>
        </w:rPr>
      </w:pPr>
      <w:r w:rsidRPr="00E53662">
        <w:rPr>
          <w:rFonts w:ascii="Arial" w:eastAsia="Times New Roman" w:hAnsi="Arial" w:cs="Arial"/>
          <w:sz w:val="20"/>
        </w:rPr>
        <w:t>Receipt of turnover of spare keys (10 + 1)</w:t>
      </w:r>
      <w:r w:rsidR="0098497F" w:rsidRPr="00E53662">
        <w:rPr>
          <w:rFonts w:ascii="Arial" w:eastAsia="Times New Roman" w:hAnsi="Arial" w:cs="Arial"/>
          <w:sz w:val="20"/>
        </w:rPr>
        <w:t>,</w:t>
      </w:r>
      <w:r w:rsidRPr="00E53662">
        <w:rPr>
          <w:rFonts w:ascii="Arial" w:eastAsia="Times New Roman" w:hAnsi="Arial" w:cs="Arial"/>
          <w:sz w:val="20"/>
        </w:rPr>
        <w:t> per standards.</w:t>
      </w:r>
    </w:p>
    <w:p w14:paraId="4ED4F69F" w14:textId="77777777" w:rsidR="007D24B5" w:rsidRPr="00E53662" w:rsidRDefault="007D24B5" w:rsidP="0098497F">
      <w:pPr>
        <w:pStyle w:val="ListParagraph"/>
        <w:numPr>
          <w:ilvl w:val="0"/>
          <w:numId w:val="14"/>
        </w:numPr>
        <w:spacing w:after="0" w:line="240" w:lineRule="auto"/>
        <w:contextualSpacing w:val="0"/>
        <w:rPr>
          <w:rFonts w:ascii="Arial" w:eastAsia="Times New Roman" w:hAnsi="Arial" w:cs="Arial"/>
          <w:sz w:val="20"/>
        </w:rPr>
      </w:pPr>
      <w:r w:rsidRPr="00E53662">
        <w:rPr>
          <w:rFonts w:ascii="Arial" w:eastAsia="Times New Roman" w:hAnsi="Arial" w:cs="Arial"/>
          <w:sz w:val="20"/>
        </w:rPr>
        <w:t xml:space="preserve">Receipt of turnover of </w:t>
      </w:r>
      <w:r w:rsidR="0098497F" w:rsidRPr="00E53662">
        <w:rPr>
          <w:rFonts w:ascii="Arial" w:eastAsia="Times New Roman" w:hAnsi="Arial" w:cs="Arial"/>
          <w:sz w:val="20"/>
        </w:rPr>
        <w:t xml:space="preserve">any </w:t>
      </w:r>
      <w:r w:rsidRPr="00E53662">
        <w:rPr>
          <w:rFonts w:ascii="Arial" w:eastAsia="Times New Roman" w:hAnsi="Arial" w:cs="Arial"/>
          <w:sz w:val="20"/>
        </w:rPr>
        <w:t>spare parts requested during design (</w:t>
      </w:r>
      <w:r w:rsidR="0098497F" w:rsidRPr="00E53662">
        <w:rPr>
          <w:rFonts w:ascii="Arial" w:eastAsia="Times New Roman" w:hAnsi="Arial" w:cs="Arial"/>
          <w:sz w:val="20"/>
        </w:rPr>
        <w:t xml:space="preserve">UCF </w:t>
      </w:r>
      <w:r w:rsidRPr="00E53662">
        <w:rPr>
          <w:rFonts w:ascii="Arial" w:eastAsia="Times New Roman" w:hAnsi="Arial" w:cs="Arial"/>
          <w:sz w:val="20"/>
        </w:rPr>
        <w:t xml:space="preserve">standards allow for owner to request spare parts). </w:t>
      </w:r>
    </w:p>
    <w:p w14:paraId="5B061424" w14:textId="77777777" w:rsidR="007D24B5" w:rsidRPr="00E53662" w:rsidRDefault="007D24B5" w:rsidP="0098497F">
      <w:pPr>
        <w:pStyle w:val="ListParagraph"/>
        <w:numPr>
          <w:ilvl w:val="0"/>
          <w:numId w:val="14"/>
        </w:numPr>
        <w:spacing w:after="0" w:line="240" w:lineRule="auto"/>
        <w:contextualSpacing w:val="0"/>
        <w:rPr>
          <w:rFonts w:ascii="Arial" w:eastAsia="Times New Roman" w:hAnsi="Arial" w:cs="Arial"/>
          <w:sz w:val="20"/>
        </w:rPr>
      </w:pPr>
      <w:r w:rsidRPr="00E53662">
        <w:rPr>
          <w:rFonts w:ascii="Arial" w:eastAsia="Times New Roman" w:hAnsi="Arial" w:cs="Arial"/>
          <w:sz w:val="20"/>
        </w:rPr>
        <w:t>Receipt of turnover of a copy of the program and device list (typical</w:t>
      </w:r>
      <w:r w:rsidR="0098497F" w:rsidRPr="00E53662">
        <w:rPr>
          <w:rFonts w:ascii="Arial" w:eastAsia="Times New Roman" w:hAnsi="Arial" w:cs="Arial"/>
          <w:sz w:val="20"/>
        </w:rPr>
        <w:t>ly</w:t>
      </w:r>
      <w:r w:rsidRPr="00E53662">
        <w:rPr>
          <w:rFonts w:ascii="Arial" w:eastAsia="Times New Roman" w:hAnsi="Arial" w:cs="Arial"/>
          <w:sz w:val="20"/>
        </w:rPr>
        <w:t xml:space="preserve"> USB)</w:t>
      </w:r>
      <w:r w:rsidR="0098497F" w:rsidRPr="00E53662">
        <w:rPr>
          <w:rFonts w:ascii="Arial" w:eastAsia="Times New Roman" w:hAnsi="Arial" w:cs="Arial"/>
          <w:sz w:val="20"/>
        </w:rPr>
        <w:t>.</w:t>
      </w:r>
    </w:p>
    <w:p w14:paraId="133F95E1" w14:textId="77777777" w:rsidR="007D24B5" w:rsidRPr="00E53662" w:rsidRDefault="007D24B5" w:rsidP="0098497F">
      <w:pPr>
        <w:pStyle w:val="ListParagraph"/>
        <w:numPr>
          <w:ilvl w:val="0"/>
          <w:numId w:val="14"/>
        </w:numPr>
        <w:spacing w:after="0" w:line="240" w:lineRule="auto"/>
        <w:contextualSpacing w:val="0"/>
        <w:rPr>
          <w:rFonts w:ascii="Arial" w:eastAsia="Times New Roman" w:hAnsi="Arial" w:cs="Arial"/>
          <w:sz w:val="20"/>
        </w:rPr>
      </w:pPr>
      <w:r w:rsidRPr="00E53662">
        <w:rPr>
          <w:rFonts w:ascii="Arial" w:eastAsia="Times New Roman" w:hAnsi="Arial" w:cs="Arial"/>
          <w:sz w:val="20"/>
        </w:rPr>
        <w:t xml:space="preserve">If new </w:t>
      </w:r>
      <w:r w:rsidR="0098497F" w:rsidRPr="00E53662">
        <w:rPr>
          <w:rFonts w:ascii="Arial" w:eastAsia="Times New Roman" w:hAnsi="Arial" w:cs="Arial"/>
          <w:sz w:val="20"/>
        </w:rPr>
        <w:t>K</w:t>
      </w:r>
      <w:r w:rsidRPr="00E53662">
        <w:rPr>
          <w:rFonts w:ascii="Arial" w:eastAsia="Times New Roman" w:hAnsi="Arial" w:cs="Arial"/>
          <w:sz w:val="20"/>
        </w:rPr>
        <w:t xml:space="preserve">nox box installed </w:t>
      </w:r>
      <w:r w:rsidR="0098497F" w:rsidRPr="00E53662">
        <w:rPr>
          <w:rFonts w:ascii="Arial" w:eastAsia="Times New Roman" w:hAnsi="Arial" w:cs="Arial"/>
          <w:sz w:val="20"/>
        </w:rPr>
        <w:t>on exterior of building,</w:t>
      </w:r>
      <w:r w:rsidRPr="00E53662">
        <w:rPr>
          <w:rFonts w:ascii="Arial" w:eastAsia="Times New Roman" w:hAnsi="Arial" w:cs="Arial"/>
          <w:sz w:val="20"/>
        </w:rPr>
        <w:t xml:space="preserve"> </w:t>
      </w:r>
      <w:r w:rsidR="0098497F" w:rsidRPr="00E53662">
        <w:rPr>
          <w:rFonts w:ascii="Arial" w:eastAsia="Times New Roman" w:hAnsi="Arial" w:cs="Arial"/>
          <w:sz w:val="20"/>
        </w:rPr>
        <w:t xml:space="preserve">provide </w:t>
      </w:r>
      <w:r w:rsidRPr="00E53662">
        <w:rPr>
          <w:rFonts w:ascii="Arial" w:eastAsia="Times New Roman" w:hAnsi="Arial" w:cs="Arial"/>
          <w:sz w:val="20"/>
        </w:rPr>
        <w:t>receipt of turnover of access box cover. Note OCFR standard require 6’</w:t>
      </w:r>
      <w:r w:rsidR="0098497F" w:rsidRPr="00E53662">
        <w:rPr>
          <w:rFonts w:ascii="Arial" w:eastAsia="Times New Roman" w:hAnsi="Arial" w:cs="Arial"/>
          <w:sz w:val="20"/>
        </w:rPr>
        <w:t xml:space="preserve"> </w:t>
      </w:r>
      <w:r w:rsidRPr="00E53662">
        <w:rPr>
          <w:rFonts w:ascii="Arial" w:eastAsia="Times New Roman" w:hAnsi="Arial" w:cs="Arial"/>
          <w:sz w:val="20"/>
        </w:rPr>
        <w:t>AFF and hinged.    </w:t>
      </w:r>
    </w:p>
    <w:p w14:paraId="09658254" w14:textId="77777777" w:rsidR="007D24B5" w:rsidRPr="00E53662" w:rsidRDefault="007D24B5" w:rsidP="0098497F">
      <w:pPr>
        <w:pStyle w:val="ListParagraph"/>
        <w:numPr>
          <w:ilvl w:val="0"/>
          <w:numId w:val="14"/>
        </w:numPr>
        <w:spacing w:after="0" w:line="240" w:lineRule="auto"/>
        <w:contextualSpacing w:val="0"/>
        <w:rPr>
          <w:rFonts w:ascii="Arial" w:eastAsia="Times New Roman" w:hAnsi="Arial" w:cs="Arial"/>
          <w:sz w:val="20"/>
        </w:rPr>
      </w:pPr>
      <w:r w:rsidRPr="00E53662">
        <w:rPr>
          <w:rFonts w:ascii="Arial" w:eastAsia="Times New Roman" w:hAnsi="Arial" w:cs="Arial"/>
          <w:sz w:val="20"/>
        </w:rPr>
        <w:t xml:space="preserve">Ensure final actual submittals are included in turnover if any changes from original proposed. </w:t>
      </w:r>
    </w:p>
    <w:p w14:paraId="16457CBA" w14:textId="77777777" w:rsidR="007D24B5" w:rsidRDefault="007D24B5" w:rsidP="007D24B5"/>
    <w:p w14:paraId="02CEA57E" w14:textId="77777777" w:rsidR="00D63EFF" w:rsidRPr="005324B6" w:rsidRDefault="00D63EFF" w:rsidP="00D63EFF">
      <w:pPr>
        <w:pStyle w:val="BodyText"/>
        <w:ind w:left="1440"/>
        <w:jc w:val="both"/>
        <w:rPr>
          <w:rFonts w:ascii="Arial" w:hAnsi="Arial" w:cs="Arial"/>
          <w:sz w:val="20"/>
        </w:rPr>
      </w:pPr>
    </w:p>
    <w:p w14:paraId="4CAF95E9" w14:textId="77777777" w:rsidR="00D226B0" w:rsidRPr="005324B6" w:rsidRDefault="00C76EA9" w:rsidP="0095378C">
      <w:pPr>
        <w:pStyle w:val="BodyText"/>
        <w:numPr>
          <w:ilvl w:val="0"/>
          <w:numId w:val="3"/>
        </w:numPr>
        <w:spacing w:after="240"/>
        <w:jc w:val="both"/>
        <w:rPr>
          <w:rFonts w:ascii="Arial" w:hAnsi="Arial" w:cs="Arial"/>
          <w:sz w:val="20"/>
        </w:rPr>
      </w:pPr>
      <w:r w:rsidRPr="005324B6">
        <w:rPr>
          <w:rFonts w:ascii="Arial" w:hAnsi="Arial" w:cs="Arial"/>
          <w:sz w:val="20"/>
        </w:rPr>
        <w:t>Schedule:</w:t>
      </w:r>
    </w:p>
    <w:p w14:paraId="0716DBE6" w14:textId="77777777" w:rsidR="00D63EFF" w:rsidRPr="005324B6" w:rsidRDefault="00D63EFF" w:rsidP="00D63EFF">
      <w:pPr>
        <w:pStyle w:val="BodyText"/>
        <w:numPr>
          <w:ilvl w:val="1"/>
          <w:numId w:val="3"/>
        </w:numPr>
        <w:jc w:val="both"/>
        <w:rPr>
          <w:rFonts w:ascii="Arial" w:hAnsi="Arial" w:cs="Arial"/>
          <w:sz w:val="20"/>
        </w:rPr>
      </w:pPr>
      <w:r w:rsidRPr="005324B6">
        <w:rPr>
          <w:rFonts w:ascii="Arial" w:hAnsi="Arial" w:cs="Arial"/>
          <w:sz w:val="20"/>
        </w:rPr>
        <w:lastRenderedPageBreak/>
        <w:t>Work to be completed base</w:t>
      </w:r>
      <w:r w:rsidR="00BB69B0" w:rsidRPr="005324B6">
        <w:rPr>
          <w:rFonts w:ascii="Arial" w:hAnsi="Arial" w:cs="Arial"/>
          <w:sz w:val="20"/>
        </w:rPr>
        <w:t>d</w:t>
      </w:r>
      <w:r w:rsidRPr="005324B6">
        <w:rPr>
          <w:rFonts w:ascii="Arial" w:hAnsi="Arial" w:cs="Arial"/>
          <w:sz w:val="20"/>
        </w:rPr>
        <w:t xml:space="preserve"> on the following timeline after Notice to Proceed </w:t>
      </w:r>
      <w:r w:rsidR="00F40474">
        <w:rPr>
          <w:rFonts w:ascii="Arial" w:hAnsi="Arial" w:cs="Arial"/>
          <w:sz w:val="20"/>
        </w:rPr>
        <w:t xml:space="preserve">(NTP) </w:t>
      </w:r>
      <w:r w:rsidRPr="005324B6">
        <w:rPr>
          <w:rFonts w:ascii="Arial" w:hAnsi="Arial" w:cs="Arial"/>
          <w:sz w:val="20"/>
        </w:rPr>
        <w:t>has been provided to the Vendor:</w:t>
      </w:r>
    </w:p>
    <w:p w14:paraId="12FEBF47" w14:textId="77777777" w:rsidR="00D63EFF" w:rsidRPr="005324B6" w:rsidRDefault="00D63EFF" w:rsidP="00D63EFF">
      <w:pPr>
        <w:pStyle w:val="BodyText"/>
        <w:ind w:left="1440"/>
        <w:jc w:val="both"/>
        <w:rPr>
          <w:rFonts w:ascii="Arial" w:hAnsi="Arial" w:cs="Arial"/>
          <w:sz w:val="20"/>
        </w:rPr>
      </w:pPr>
    </w:p>
    <w:p w14:paraId="51FCCD86" w14:textId="77777777" w:rsidR="003900F8" w:rsidRDefault="00CA5191" w:rsidP="003900F8">
      <w:pPr>
        <w:pStyle w:val="BodyText"/>
        <w:numPr>
          <w:ilvl w:val="2"/>
          <w:numId w:val="3"/>
        </w:numPr>
        <w:jc w:val="both"/>
        <w:rPr>
          <w:rFonts w:ascii="Arial" w:hAnsi="Arial" w:cs="Arial"/>
          <w:sz w:val="20"/>
        </w:rPr>
      </w:pPr>
      <w:r w:rsidRPr="005324B6">
        <w:rPr>
          <w:rFonts w:ascii="Arial" w:hAnsi="Arial" w:cs="Arial"/>
          <w:sz w:val="20"/>
        </w:rPr>
        <w:t>The Work is</w:t>
      </w:r>
      <w:r w:rsidR="0066054D" w:rsidRPr="005324B6">
        <w:rPr>
          <w:rFonts w:ascii="Arial" w:hAnsi="Arial" w:cs="Arial"/>
          <w:sz w:val="20"/>
        </w:rPr>
        <w:t xml:space="preserve"> to be completed </w:t>
      </w:r>
      <w:r w:rsidR="00024143">
        <w:rPr>
          <w:rFonts w:ascii="Arial" w:hAnsi="Arial" w:cs="Arial"/>
          <w:sz w:val="20"/>
        </w:rPr>
        <w:t>125</w:t>
      </w:r>
      <w:r w:rsidR="0066054D" w:rsidRPr="005324B6">
        <w:rPr>
          <w:rFonts w:ascii="Arial" w:hAnsi="Arial" w:cs="Arial"/>
          <w:sz w:val="20"/>
        </w:rPr>
        <w:t xml:space="preserve"> </w:t>
      </w:r>
      <w:r w:rsidR="00F40474">
        <w:rPr>
          <w:rFonts w:ascii="Arial" w:hAnsi="Arial" w:cs="Arial"/>
          <w:sz w:val="20"/>
        </w:rPr>
        <w:t xml:space="preserve">work </w:t>
      </w:r>
      <w:r w:rsidR="0066054D" w:rsidRPr="005324B6">
        <w:rPr>
          <w:rFonts w:ascii="Arial" w:hAnsi="Arial" w:cs="Arial"/>
          <w:sz w:val="20"/>
        </w:rPr>
        <w:t>days after Notice to Proceed has been provided to the selected Vendor.</w:t>
      </w:r>
    </w:p>
    <w:p w14:paraId="6A657980" w14:textId="77777777" w:rsidR="003900F8" w:rsidRDefault="003900F8" w:rsidP="003900F8">
      <w:pPr>
        <w:pStyle w:val="BodyText"/>
        <w:ind w:left="1080"/>
        <w:jc w:val="both"/>
        <w:rPr>
          <w:rFonts w:ascii="Arial" w:hAnsi="Arial" w:cs="Arial"/>
          <w:sz w:val="20"/>
        </w:rPr>
      </w:pPr>
    </w:p>
    <w:p w14:paraId="51F30BF3" w14:textId="77777777" w:rsidR="001945EB" w:rsidRDefault="003900F8" w:rsidP="003900F8">
      <w:pPr>
        <w:pStyle w:val="BodyText"/>
        <w:numPr>
          <w:ilvl w:val="2"/>
          <w:numId w:val="3"/>
        </w:numPr>
        <w:jc w:val="both"/>
        <w:rPr>
          <w:rFonts w:ascii="Arial" w:hAnsi="Arial" w:cs="Arial"/>
          <w:sz w:val="20"/>
        </w:rPr>
      </w:pPr>
      <w:r w:rsidRPr="003900F8">
        <w:rPr>
          <w:rFonts w:ascii="Arial" w:hAnsi="Arial" w:cs="Arial"/>
          <w:sz w:val="20"/>
        </w:rPr>
        <w:t xml:space="preserve">Contractor shall provide a </w:t>
      </w:r>
      <w:r>
        <w:rPr>
          <w:rFonts w:ascii="Arial" w:hAnsi="Arial" w:cs="Arial"/>
          <w:sz w:val="20"/>
        </w:rPr>
        <w:t xml:space="preserve">draft schedule with bid.  Contractor shall provide a </w:t>
      </w:r>
      <w:r w:rsidRPr="003900F8">
        <w:rPr>
          <w:rFonts w:ascii="Arial" w:hAnsi="Arial" w:cs="Arial"/>
          <w:sz w:val="20"/>
        </w:rPr>
        <w:t>detailed schedule of construction activities 30 days from the NTP to the FP&amp;C PM for approval. Schedule to include all significant project milestones to complete the project.  Including but not limited to submittals for approval, major equipment delivery/lead time, installation, commissioning and closeout.</w:t>
      </w:r>
    </w:p>
    <w:p w14:paraId="741E4B0E" w14:textId="77777777" w:rsidR="008E36DC" w:rsidRPr="003900F8" w:rsidRDefault="008E36DC" w:rsidP="008E36DC">
      <w:pPr>
        <w:pStyle w:val="BodyText"/>
        <w:jc w:val="both"/>
        <w:rPr>
          <w:rFonts w:ascii="Arial" w:hAnsi="Arial" w:cs="Arial"/>
          <w:sz w:val="20"/>
        </w:rPr>
      </w:pPr>
    </w:p>
    <w:p w14:paraId="493259DD" w14:textId="77777777" w:rsidR="00F40474" w:rsidRPr="00F40474" w:rsidRDefault="00F40474" w:rsidP="00F40474">
      <w:pPr>
        <w:pStyle w:val="BodyText"/>
        <w:numPr>
          <w:ilvl w:val="2"/>
          <w:numId w:val="3"/>
        </w:numPr>
        <w:jc w:val="both"/>
        <w:rPr>
          <w:rFonts w:ascii="Arial" w:hAnsi="Arial" w:cs="Arial"/>
          <w:sz w:val="20"/>
        </w:rPr>
      </w:pPr>
      <w:r>
        <w:rPr>
          <w:rFonts w:ascii="Arial" w:hAnsi="Arial" w:cs="Arial"/>
          <w:sz w:val="20"/>
        </w:rPr>
        <w:t xml:space="preserve">Project work duration of </w:t>
      </w:r>
      <w:r w:rsidR="008E36DC">
        <w:rPr>
          <w:rFonts w:ascii="Arial" w:hAnsi="Arial" w:cs="Arial"/>
          <w:sz w:val="20"/>
        </w:rPr>
        <w:t>60</w:t>
      </w:r>
      <w:r>
        <w:rPr>
          <w:rFonts w:ascii="Arial" w:hAnsi="Arial" w:cs="Arial"/>
          <w:sz w:val="20"/>
        </w:rPr>
        <w:t xml:space="preserve"> working days.</w:t>
      </w:r>
    </w:p>
    <w:p w14:paraId="2BAE3DD7" w14:textId="77777777" w:rsidR="00DC08DA" w:rsidRPr="005324B6" w:rsidRDefault="00DC08DA" w:rsidP="00DC08DA">
      <w:pPr>
        <w:pStyle w:val="BodyText"/>
        <w:ind w:left="1440"/>
        <w:jc w:val="both"/>
        <w:rPr>
          <w:rFonts w:ascii="Arial" w:hAnsi="Arial" w:cs="Arial"/>
          <w:sz w:val="20"/>
        </w:rPr>
      </w:pPr>
    </w:p>
    <w:p w14:paraId="568730AE" w14:textId="77777777" w:rsidR="00D63EFF" w:rsidRPr="005324B6" w:rsidRDefault="00D63EFF" w:rsidP="00D63EFF">
      <w:pPr>
        <w:pStyle w:val="BodyText"/>
        <w:numPr>
          <w:ilvl w:val="2"/>
          <w:numId w:val="3"/>
        </w:numPr>
        <w:jc w:val="both"/>
        <w:rPr>
          <w:rFonts w:ascii="Arial" w:hAnsi="Arial" w:cs="Arial"/>
          <w:sz w:val="20"/>
        </w:rPr>
      </w:pPr>
      <w:r w:rsidRPr="005324B6">
        <w:rPr>
          <w:rFonts w:ascii="Arial" w:hAnsi="Arial" w:cs="Arial"/>
          <w:sz w:val="20"/>
        </w:rPr>
        <w:t>Building Code Review</w:t>
      </w:r>
      <w:r w:rsidR="00BB69B0" w:rsidRPr="005324B6">
        <w:rPr>
          <w:rFonts w:ascii="Arial" w:hAnsi="Arial" w:cs="Arial"/>
          <w:sz w:val="20"/>
        </w:rPr>
        <w:t xml:space="preserve"> </w:t>
      </w:r>
    </w:p>
    <w:p w14:paraId="1B63594E" w14:textId="77777777" w:rsidR="00D63EFF" w:rsidRPr="005324B6" w:rsidRDefault="00A07A61" w:rsidP="00D63EFF">
      <w:pPr>
        <w:pStyle w:val="BodyText"/>
        <w:numPr>
          <w:ilvl w:val="3"/>
          <w:numId w:val="3"/>
        </w:numPr>
        <w:jc w:val="both"/>
        <w:rPr>
          <w:rFonts w:ascii="Arial" w:hAnsi="Arial" w:cs="Arial"/>
          <w:sz w:val="20"/>
        </w:rPr>
      </w:pPr>
      <w:r>
        <w:rPr>
          <w:rFonts w:ascii="Arial" w:hAnsi="Arial" w:cs="Arial"/>
          <w:sz w:val="20"/>
        </w:rPr>
        <w:t>7</w:t>
      </w:r>
      <w:r w:rsidR="00D63EFF" w:rsidRPr="005324B6">
        <w:rPr>
          <w:rFonts w:ascii="Arial" w:hAnsi="Arial" w:cs="Arial"/>
          <w:sz w:val="20"/>
        </w:rPr>
        <w:t xml:space="preserve"> Days</w:t>
      </w:r>
    </w:p>
    <w:p w14:paraId="4D65D3DC" w14:textId="77777777" w:rsidR="00D63EFF" w:rsidRPr="005324B6" w:rsidRDefault="00D63EFF" w:rsidP="00D63EFF">
      <w:pPr>
        <w:pStyle w:val="BodyText"/>
        <w:ind w:left="2880"/>
        <w:jc w:val="both"/>
        <w:rPr>
          <w:rFonts w:ascii="Arial" w:hAnsi="Arial" w:cs="Arial"/>
          <w:sz w:val="20"/>
        </w:rPr>
      </w:pPr>
    </w:p>
    <w:p w14:paraId="567D868C" w14:textId="77777777" w:rsidR="00D63EFF" w:rsidRPr="005324B6" w:rsidRDefault="00D63EFF" w:rsidP="00D63EFF">
      <w:pPr>
        <w:pStyle w:val="BodyText"/>
        <w:numPr>
          <w:ilvl w:val="2"/>
          <w:numId w:val="3"/>
        </w:numPr>
        <w:jc w:val="both"/>
        <w:rPr>
          <w:rFonts w:ascii="Arial" w:hAnsi="Arial" w:cs="Arial"/>
          <w:sz w:val="20"/>
        </w:rPr>
      </w:pPr>
      <w:r w:rsidRPr="005324B6">
        <w:rPr>
          <w:rFonts w:ascii="Arial" w:hAnsi="Arial" w:cs="Arial"/>
          <w:sz w:val="20"/>
        </w:rPr>
        <w:t>State Fire Marshall Review</w:t>
      </w:r>
      <w:r w:rsidR="00BB69B0" w:rsidRPr="005324B6">
        <w:rPr>
          <w:rFonts w:ascii="Arial" w:hAnsi="Arial" w:cs="Arial"/>
          <w:sz w:val="20"/>
        </w:rPr>
        <w:t xml:space="preserve"> (if required)</w:t>
      </w:r>
    </w:p>
    <w:p w14:paraId="289F8AB8" w14:textId="77777777" w:rsidR="00731CA6" w:rsidRPr="005324B6" w:rsidRDefault="00024143" w:rsidP="00C96F2A">
      <w:pPr>
        <w:pStyle w:val="BodyText"/>
        <w:numPr>
          <w:ilvl w:val="3"/>
          <w:numId w:val="3"/>
        </w:numPr>
        <w:jc w:val="both"/>
        <w:rPr>
          <w:rFonts w:ascii="Arial" w:hAnsi="Arial" w:cs="Arial"/>
          <w:sz w:val="20"/>
        </w:rPr>
      </w:pPr>
      <w:r>
        <w:rPr>
          <w:rFonts w:ascii="Arial" w:hAnsi="Arial" w:cs="Arial"/>
          <w:sz w:val="20"/>
        </w:rPr>
        <w:t>4</w:t>
      </w:r>
      <w:r w:rsidR="001945EB">
        <w:rPr>
          <w:rFonts w:ascii="Arial" w:hAnsi="Arial" w:cs="Arial"/>
          <w:sz w:val="20"/>
        </w:rPr>
        <w:t>0</w:t>
      </w:r>
      <w:r w:rsidR="00D63EFF" w:rsidRPr="005324B6">
        <w:rPr>
          <w:rFonts w:ascii="Arial" w:hAnsi="Arial" w:cs="Arial"/>
          <w:sz w:val="20"/>
        </w:rPr>
        <w:t xml:space="preserve"> Days (Begins 1 week after the commencement of the Building Code Review)</w:t>
      </w:r>
    </w:p>
    <w:p w14:paraId="0B9970DD" w14:textId="77777777" w:rsidR="00731CA6" w:rsidRPr="005324B6" w:rsidRDefault="00731CA6" w:rsidP="00731CA6">
      <w:pPr>
        <w:pStyle w:val="BodyText"/>
        <w:jc w:val="both"/>
        <w:rPr>
          <w:rFonts w:ascii="Arial" w:hAnsi="Arial" w:cs="Arial"/>
          <w:sz w:val="20"/>
        </w:rPr>
      </w:pPr>
    </w:p>
    <w:p w14:paraId="188B94B8" w14:textId="77777777" w:rsidR="00D63EFF" w:rsidRPr="005324B6" w:rsidRDefault="0068159C" w:rsidP="0068159C">
      <w:pPr>
        <w:pStyle w:val="ListParagraph"/>
        <w:numPr>
          <w:ilvl w:val="1"/>
          <w:numId w:val="3"/>
        </w:numPr>
        <w:rPr>
          <w:rFonts w:ascii="Arial" w:eastAsia="Times New Roman" w:hAnsi="Arial" w:cs="Arial"/>
          <w:sz w:val="20"/>
          <w:szCs w:val="20"/>
        </w:rPr>
      </w:pPr>
      <w:r w:rsidRPr="005324B6">
        <w:rPr>
          <w:rFonts w:ascii="Arial" w:eastAsia="Times New Roman" w:hAnsi="Arial" w:cs="Arial"/>
          <w:sz w:val="20"/>
          <w:szCs w:val="20"/>
        </w:rPr>
        <w:t xml:space="preserve">Changes that will affect </w:t>
      </w:r>
      <w:r w:rsidR="008E36DC">
        <w:rPr>
          <w:rFonts w:ascii="Arial" w:eastAsia="Times New Roman" w:hAnsi="Arial" w:cs="Arial"/>
          <w:sz w:val="20"/>
          <w:szCs w:val="20"/>
        </w:rPr>
        <w:t>the schedule</w:t>
      </w:r>
      <w:r w:rsidRPr="005324B6">
        <w:rPr>
          <w:rFonts w:ascii="Arial" w:eastAsia="Times New Roman" w:hAnsi="Arial" w:cs="Arial"/>
          <w:sz w:val="20"/>
          <w:szCs w:val="20"/>
        </w:rPr>
        <w:t xml:space="preserve"> must be coordinated prior to the Commencement of the Work so the Schedule can be adjusted accordingly. The Vendor shall inform the UCF FP&amp;C PM if changes to the Schedule is during Construction. The UCF FP&amp;C PM must be informed and agree to the schedule revision prior to the Vendor assuming the change in duration.</w:t>
      </w:r>
    </w:p>
    <w:p w14:paraId="3DD526CB" w14:textId="77777777" w:rsidR="00447984" w:rsidRPr="005324B6" w:rsidRDefault="00C76EA9" w:rsidP="00447984">
      <w:pPr>
        <w:pStyle w:val="BodyText"/>
        <w:numPr>
          <w:ilvl w:val="0"/>
          <w:numId w:val="3"/>
        </w:numPr>
        <w:spacing w:after="240"/>
        <w:jc w:val="both"/>
        <w:rPr>
          <w:rFonts w:ascii="Arial" w:hAnsi="Arial" w:cs="Arial"/>
          <w:sz w:val="20"/>
        </w:rPr>
      </w:pPr>
      <w:r w:rsidRPr="005324B6">
        <w:rPr>
          <w:rFonts w:ascii="Arial" w:hAnsi="Arial" w:cs="Arial"/>
          <w:sz w:val="20"/>
        </w:rPr>
        <w:t>Building Code Office (BCO) Requirements</w:t>
      </w:r>
      <w:r w:rsidR="00447984" w:rsidRPr="005324B6">
        <w:rPr>
          <w:rFonts w:ascii="Arial" w:hAnsi="Arial" w:cs="Arial"/>
          <w:sz w:val="20"/>
        </w:rPr>
        <w:t xml:space="preserve">:  </w:t>
      </w:r>
    </w:p>
    <w:p w14:paraId="353E0C51" w14:textId="77777777" w:rsidR="004C7D90" w:rsidRPr="005324B6" w:rsidRDefault="00447984" w:rsidP="004C7D90">
      <w:pPr>
        <w:pStyle w:val="BodyText"/>
        <w:numPr>
          <w:ilvl w:val="1"/>
          <w:numId w:val="3"/>
        </w:numPr>
        <w:spacing w:after="240"/>
        <w:jc w:val="both"/>
        <w:rPr>
          <w:rFonts w:ascii="Arial" w:hAnsi="Arial" w:cs="Arial"/>
          <w:sz w:val="20"/>
        </w:rPr>
      </w:pPr>
      <w:r w:rsidRPr="005324B6">
        <w:rPr>
          <w:rFonts w:ascii="Arial" w:hAnsi="Arial" w:cs="Arial"/>
          <w:sz w:val="20"/>
        </w:rPr>
        <w:t>Include all design services required to obtain permits, certificate of occupancy, certificate of completion and approval of work from State Fire Marshall.  Submissions to the Building Code office must include at a minimum:</w:t>
      </w:r>
    </w:p>
    <w:p w14:paraId="286B5FB6" w14:textId="77777777" w:rsidR="00D004BC" w:rsidRPr="005324B6" w:rsidRDefault="00BC4274" w:rsidP="00D004BC">
      <w:pPr>
        <w:pStyle w:val="BodyText"/>
        <w:numPr>
          <w:ilvl w:val="3"/>
          <w:numId w:val="3"/>
        </w:numPr>
        <w:spacing w:after="240"/>
        <w:jc w:val="both"/>
        <w:rPr>
          <w:rFonts w:ascii="Arial" w:hAnsi="Arial" w:cs="Arial"/>
          <w:sz w:val="20"/>
        </w:rPr>
      </w:pPr>
      <w:r w:rsidRPr="005324B6">
        <w:rPr>
          <w:rFonts w:ascii="Arial" w:hAnsi="Arial" w:cs="Arial"/>
          <w:sz w:val="20"/>
        </w:rPr>
        <w:t>Coversheet</w:t>
      </w:r>
      <w:r w:rsidR="00D004BC" w:rsidRPr="005324B6">
        <w:rPr>
          <w:rFonts w:ascii="Arial" w:hAnsi="Arial" w:cs="Arial"/>
          <w:sz w:val="20"/>
        </w:rPr>
        <w:t xml:space="preserve"> (Include MP Number, building name / number, and all current applicable codes, regulations / standards.)</w:t>
      </w:r>
    </w:p>
    <w:p w14:paraId="3A438C41" w14:textId="77777777" w:rsidR="004C7D90" w:rsidRPr="005324B6" w:rsidRDefault="004C7D90" w:rsidP="004C7D90">
      <w:pPr>
        <w:pStyle w:val="BodyText"/>
        <w:numPr>
          <w:ilvl w:val="3"/>
          <w:numId w:val="3"/>
        </w:numPr>
        <w:spacing w:after="240"/>
        <w:jc w:val="both"/>
        <w:rPr>
          <w:rFonts w:ascii="Arial" w:hAnsi="Arial" w:cs="Arial"/>
          <w:sz w:val="20"/>
        </w:rPr>
      </w:pPr>
      <w:r w:rsidRPr="005324B6">
        <w:rPr>
          <w:rFonts w:ascii="Arial" w:hAnsi="Arial" w:cs="Arial"/>
          <w:sz w:val="20"/>
        </w:rPr>
        <w:t>Minor Project</w:t>
      </w:r>
      <w:r w:rsidR="00BC4274" w:rsidRPr="005324B6">
        <w:rPr>
          <w:rFonts w:ascii="Arial" w:hAnsi="Arial" w:cs="Arial"/>
          <w:sz w:val="20"/>
        </w:rPr>
        <w:t xml:space="preserve"> number, building name, and building number on all pages of submission</w:t>
      </w:r>
    </w:p>
    <w:p w14:paraId="4C6869DC" w14:textId="77777777" w:rsidR="004C7D90" w:rsidRPr="005324B6" w:rsidRDefault="00BC4274" w:rsidP="004C7D90">
      <w:pPr>
        <w:pStyle w:val="BodyText"/>
        <w:numPr>
          <w:ilvl w:val="3"/>
          <w:numId w:val="3"/>
        </w:numPr>
        <w:spacing w:after="240"/>
        <w:jc w:val="both"/>
        <w:rPr>
          <w:rFonts w:ascii="Arial" w:hAnsi="Arial" w:cs="Arial"/>
          <w:sz w:val="20"/>
        </w:rPr>
      </w:pPr>
      <w:r w:rsidRPr="005324B6">
        <w:rPr>
          <w:rFonts w:ascii="Arial" w:hAnsi="Arial" w:cs="Arial"/>
          <w:sz w:val="20"/>
        </w:rPr>
        <w:t>Site Location map showing where on campus the project is located</w:t>
      </w:r>
    </w:p>
    <w:p w14:paraId="5CB20B5D" w14:textId="77777777" w:rsidR="004C7D90" w:rsidRPr="005324B6" w:rsidRDefault="00BC4274" w:rsidP="004C7D90">
      <w:pPr>
        <w:pStyle w:val="BodyText"/>
        <w:numPr>
          <w:ilvl w:val="3"/>
          <w:numId w:val="3"/>
        </w:numPr>
        <w:spacing w:after="240"/>
        <w:jc w:val="both"/>
        <w:rPr>
          <w:rFonts w:ascii="Arial" w:hAnsi="Arial" w:cs="Arial"/>
          <w:sz w:val="20"/>
        </w:rPr>
      </w:pPr>
      <w:r w:rsidRPr="005324B6">
        <w:rPr>
          <w:rFonts w:ascii="Arial" w:hAnsi="Arial" w:cs="Arial"/>
          <w:sz w:val="20"/>
        </w:rPr>
        <w:t xml:space="preserve">Building Location map showing where </w:t>
      </w:r>
      <w:r w:rsidR="000D2D13" w:rsidRPr="005324B6">
        <w:rPr>
          <w:rFonts w:ascii="Arial" w:hAnsi="Arial" w:cs="Arial"/>
          <w:sz w:val="20"/>
        </w:rPr>
        <w:t>the project is located within</w:t>
      </w:r>
      <w:r w:rsidRPr="005324B6">
        <w:rPr>
          <w:rFonts w:ascii="Arial" w:hAnsi="Arial" w:cs="Arial"/>
          <w:sz w:val="20"/>
        </w:rPr>
        <w:t xml:space="preserve"> a building </w:t>
      </w:r>
    </w:p>
    <w:p w14:paraId="356AE4F3" w14:textId="77777777" w:rsidR="004C7D90" w:rsidRPr="005324B6" w:rsidRDefault="00BC4274" w:rsidP="004C7D90">
      <w:pPr>
        <w:pStyle w:val="BodyText"/>
        <w:numPr>
          <w:ilvl w:val="3"/>
          <w:numId w:val="3"/>
        </w:numPr>
        <w:spacing w:after="240"/>
        <w:jc w:val="both"/>
        <w:rPr>
          <w:rFonts w:ascii="Arial" w:hAnsi="Arial" w:cs="Arial"/>
          <w:sz w:val="20"/>
        </w:rPr>
      </w:pPr>
      <w:r w:rsidRPr="005324B6">
        <w:rPr>
          <w:rFonts w:ascii="Arial" w:hAnsi="Arial" w:cs="Arial"/>
          <w:sz w:val="20"/>
        </w:rPr>
        <w:t>Floor plan and reflected ceiling plan with furniture</w:t>
      </w:r>
      <w:r w:rsidR="00090C73" w:rsidRPr="005324B6">
        <w:rPr>
          <w:rFonts w:ascii="Arial" w:hAnsi="Arial" w:cs="Arial"/>
          <w:sz w:val="20"/>
        </w:rPr>
        <w:t>, sprinklers, HVAC, lighting, exit signs</w:t>
      </w:r>
      <w:r w:rsidRPr="005324B6">
        <w:rPr>
          <w:rFonts w:ascii="Arial" w:hAnsi="Arial" w:cs="Arial"/>
          <w:sz w:val="20"/>
        </w:rPr>
        <w:t xml:space="preserve"> and fire alarm devices – for review of egress, fire alarm, sprinkler and ADA issues.</w:t>
      </w:r>
      <w:r w:rsidR="00D004BC" w:rsidRPr="005324B6">
        <w:rPr>
          <w:rFonts w:ascii="Arial" w:hAnsi="Arial" w:cs="Arial"/>
          <w:sz w:val="20"/>
        </w:rPr>
        <w:t xml:space="preserve"> Ensure that there is a clear distinction between existing conditions versus new work pertaining to the project.</w:t>
      </w:r>
    </w:p>
    <w:p w14:paraId="60DE02E9" w14:textId="77777777" w:rsidR="004C7D90" w:rsidRPr="005324B6" w:rsidRDefault="00090C73" w:rsidP="004C7D90">
      <w:pPr>
        <w:pStyle w:val="BodyText"/>
        <w:numPr>
          <w:ilvl w:val="3"/>
          <w:numId w:val="3"/>
        </w:numPr>
        <w:spacing w:after="240"/>
        <w:jc w:val="both"/>
        <w:rPr>
          <w:rFonts w:ascii="Arial" w:hAnsi="Arial" w:cs="Arial"/>
          <w:sz w:val="20"/>
        </w:rPr>
      </w:pPr>
      <w:r w:rsidRPr="005324B6">
        <w:rPr>
          <w:rFonts w:ascii="Arial" w:hAnsi="Arial" w:cs="Arial"/>
          <w:sz w:val="20"/>
        </w:rPr>
        <w:t xml:space="preserve">Elevation of objects that do not go to the ceiling, </w:t>
      </w:r>
      <w:r w:rsidR="00876701" w:rsidRPr="005324B6">
        <w:rPr>
          <w:rFonts w:ascii="Arial" w:hAnsi="Arial" w:cs="Arial"/>
          <w:sz w:val="20"/>
        </w:rPr>
        <w:t>i.e.</w:t>
      </w:r>
      <w:r w:rsidRPr="005324B6">
        <w:rPr>
          <w:rFonts w:ascii="Arial" w:hAnsi="Arial" w:cs="Arial"/>
          <w:sz w:val="20"/>
        </w:rPr>
        <w:t xml:space="preserve"> systems furniture (if applicable)</w:t>
      </w:r>
    </w:p>
    <w:p w14:paraId="40228D2B" w14:textId="77777777" w:rsidR="004C7D90" w:rsidRPr="005324B6" w:rsidRDefault="00090C73" w:rsidP="004C7D90">
      <w:pPr>
        <w:pStyle w:val="BodyText"/>
        <w:numPr>
          <w:ilvl w:val="3"/>
          <w:numId w:val="3"/>
        </w:numPr>
        <w:spacing w:after="240"/>
        <w:jc w:val="both"/>
        <w:rPr>
          <w:rFonts w:ascii="Arial" w:hAnsi="Arial" w:cs="Arial"/>
          <w:sz w:val="20"/>
        </w:rPr>
      </w:pPr>
      <w:r w:rsidRPr="005324B6">
        <w:rPr>
          <w:rFonts w:ascii="Arial" w:hAnsi="Arial" w:cs="Arial"/>
          <w:sz w:val="20"/>
        </w:rPr>
        <w:t>For electrical modifications, show location of electrical room, indicate lengths of circuit runs, and include revised panel schedule(s).</w:t>
      </w:r>
    </w:p>
    <w:p w14:paraId="088E9360" w14:textId="77777777" w:rsidR="003B75EB" w:rsidRPr="005324B6" w:rsidRDefault="003B75EB" w:rsidP="004C7D90">
      <w:pPr>
        <w:pStyle w:val="BodyText"/>
        <w:numPr>
          <w:ilvl w:val="3"/>
          <w:numId w:val="3"/>
        </w:numPr>
        <w:spacing w:after="240"/>
        <w:jc w:val="both"/>
        <w:rPr>
          <w:rFonts w:ascii="Arial" w:hAnsi="Arial" w:cs="Arial"/>
          <w:sz w:val="20"/>
        </w:rPr>
      </w:pPr>
      <w:r w:rsidRPr="005324B6">
        <w:rPr>
          <w:rFonts w:ascii="Arial" w:hAnsi="Arial" w:cs="Arial"/>
          <w:sz w:val="20"/>
        </w:rPr>
        <w:t>Complete all work in accordance with all app</w:t>
      </w:r>
      <w:r w:rsidR="00964F99" w:rsidRPr="005324B6">
        <w:rPr>
          <w:rFonts w:ascii="Arial" w:hAnsi="Arial" w:cs="Arial"/>
          <w:sz w:val="20"/>
        </w:rPr>
        <w:t xml:space="preserve">licable Florida Building Codes, Florida Fire Prevention Codes, </w:t>
      </w:r>
      <w:r w:rsidRPr="005324B6">
        <w:rPr>
          <w:rFonts w:ascii="Arial" w:hAnsi="Arial" w:cs="Arial"/>
          <w:sz w:val="20"/>
        </w:rPr>
        <w:t xml:space="preserve">and the most current UCF Design, Construction and Renovation Standards found on the UCF Facilities Planning and Construction website: </w:t>
      </w:r>
      <w:hyperlink r:id="rId8" w:history="1">
        <w:r w:rsidRPr="005324B6">
          <w:rPr>
            <w:rStyle w:val="Hyperlink"/>
            <w:rFonts w:ascii="Arial" w:hAnsi="Arial" w:cs="Arial"/>
            <w:sz w:val="20"/>
          </w:rPr>
          <w:t>http://www.fp.ucf.edu</w:t>
        </w:r>
      </w:hyperlink>
      <w:r w:rsidRPr="005324B6">
        <w:rPr>
          <w:rFonts w:ascii="Arial" w:hAnsi="Arial" w:cs="Arial"/>
          <w:sz w:val="20"/>
        </w:rPr>
        <w:t>.</w:t>
      </w:r>
    </w:p>
    <w:p w14:paraId="60B87ACD" w14:textId="77777777" w:rsidR="00D5656D" w:rsidRPr="005324B6" w:rsidRDefault="00D5656D" w:rsidP="0068159C">
      <w:pPr>
        <w:pStyle w:val="BodyText"/>
        <w:numPr>
          <w:ilvl w:val="3"/>
          <w:numId w:val="3"/>
        </w:numPr>
        <w:spacing w:after="240"/>
        <w:rPr>
          <w:rFonts w:ascii="Arial" w:hAnsi="Arial" w:cs="Arial"/>
          <w:sz w:val="20"/>
        </w:rPr>
      </w:pPr>
      <w:r w:rsidRPr="005324B6">
        <w:rPr>
          <w:rFonts w:ascii="Arial" w:hAnsi="Arial" w:cs="Arial"/>
          <w:sz w:val="20"/>
        </w:rPr>
        <w:lastRenderedPageBreak/>
        <w:t xml:space="preserve">All applicable and latest Codes, Standards and Regulations affecting the project must be listed and included in the cover page. </w:t>
      </w:r>
      <w:r w:rsidR="0068159C" w:rsidRPr="005324B6">
        <w:rPr>
          <w:rFonts w:ascii="Arial" w:hAnsi="Arial" w:cs="Arial"/>
          <w:sz w:val="20"/>
        </w:rPr>
        <w:t xml:space="preserve">Refer to the following link for the latest information: </w:t>
      </w:r>
      <w:hyperlink r:id="rId9" w:history="1">
        <w:r w:rsidR="002104A0" w:rsidRPr="005324B6">
          <w:rPr>
            <w:rStyle w:val="Hyperlink"/>
            <w:rFonts w:ascii="Arial" w:hAnsi="Arial" w:cs="Arial"/>
            <w:sz w:val="20"/>
          </w:rPr>
          <w:t>http://www.ehs.ucf.edu/bcstandards</w:t>
        </w:r>
      </w:hyperlink>
    </w:p>
    <w:p w14:paraId="204BFBC4" w14:textId="77777777" w:rsidR="00BB69B0" w:rsidRPr="005324B6" w:rsidRDefault="00BB69B0" w:rsidP="00BB69B0">
      <w:pPr>
        <w:pStyle w:val="ListParagraph"/>
        <w:numPr>
          <w:ilvl w:val="3"/>
          <w:numId w:val="3"/>
        </w:numPr>
        <w:rPr>
          <w:rFonts w:ascii="Arial" w:eastAsia="Times New Roman" w:hAnsi="Arial" w:cs="Arial"/>
          <w:sz w:val="20"/>
          <w:szCs w:val="20"/>
        </w:rPr>
      </w:pPr>
      <w:r w:rsidRPr="005324B6">
        <w:rPr>
          <w:rFonts w:ascii="Arial" w:eastAsia="Times New Roman" w:hAnsi="Arial" w:cs="Arial"/>
          <w:sz w:val="20"/>
          <w:szCs w:val="20"/>
        </w:rPr>
        <w:t>Ensure that all projects have the proper inspections and approvals required to obtain a Certificate of Completion or Substantial Completion Certification and Certificate of Occupancy.  Where applicable, submit all relevant documents required by UCF’s Substantial Completion Checklist form.</w:t>
      </w:r>
    </w:p>
    <w:p w14:paraId="1E065A42" w14:textId="77777777" w:rsidR="002333EE" w:rsidRPr="005324B6" w:rsidRDefault="002333EE" w:rsidP="002333EE">
      <w:pPr>
        <w:pStyle w:val="ListParagraph"/>
        <w:ind w:left="1440"/>
        <w:rPr>
          <w:rFonts w:ascii="Arial" w:eastAsia="Times New Roman" w:hAnsi="Arial" w:cs="Arial"/>
          <w:sz w:val="20"/>
          <w:szCs w:val="20"/>
        </w:rPr>
      </w:pPr>
    </w:p>
    <w:p w14:paraId="74C15776" w14:textId="77777777" w:rsidR="0068159C" w:rsidRPr="005324B6" w:rsidRDefault="00F22EF8" w:rsidP="00F22EF8">
      <w:pPr>
        <w:pStyle w:val="ListParagraph"/>
        <w:numPr>
          <w:ilvl w:val="1"/>
          <w:numId w:val="3"/>
        </w:numPr>
        <w:rPr>
          <w:rFonts w:ascii="Arial" w:eastAsia="Times New Roman" w:hAnsi="Arial" w:cs="Arial"/>
          <w:sz w:val="20"/>
          <w:szCs w:val="20"/>
        </w:rPr>
      </w:pPr>
      <w:r w:rsidRPr="005324B6">
        <w:rPr>
          <w:rFonts w:ascii="Arial" w:eastAsia="Times New Roman" w:hAnsi="Arial" w:cs="Arial"/>
          <w:sz w:val="20"/>
          <w:szCs w:val="20"/>
        </w:rPr>
        <w:t xml:space="preserve">Contractor shall refer to the following link for additional information relating to UCF Building Code Information and Requirements: </w:t>
      </w:r>
      <w:hyperlink r:id="rId10" w:history="1">
        <w:r w:rsidR="002104A0" w:rsidRPr="005324B6">
          <w:rPr>
            <w:rStyle w:val="Hyperlink"/>
            <w:rFonts w:ascii="Arial" w:eastAsia="Times New Roman" w:hAnsi="Arial" w:cs="Arial"/>
            <w:sz w:val="20"/>
            <w:szCs w:val="20"/>
          </w:rPr>
          <w:t>http://www.ehs.ucf.edu/Buildingcode</w:t>
        </w:r>
      </w:hyperlink>
    </w:p>
    <w:p w14:paraId="384540A1" w14:textId="77777777" w:rsidR="0089316E" w:rsidRPr="005324B6" w:rsidRDefault="00313A59" w:rsidP="00613F46">
      <w:pPr>
        <w:pStyle w:val="BodyText"/>
        <w:numPr>
          <w:ilvl w:val="0"/>
          <w:numId w:val="3"/>
        </w:numPr>
        <w:spacing w:after="240"/>
        <w:jc w:val="both"/>
        <w:rPr>
          <w:rFonts w:ascii="Arial" w:hAnsi="Arial" w:cs="Arial"/>
          <w:sz w:val="20"/>
          <w:u w:val="single"/>
        </w:rPr>
      </w:pPr>
      <w:r w:rsidRPr="005324B6">
        <w:rPr>
          <w:rFonts w:ascii="Arial" w:hAnsi="Arial" w:cs="Arial"/>
          <w:b/>
          <w:sz w:val="20"/>
          <w:u w:val="single"/>
        </w:rPr>
        <w:t>PROJECT LOGISTICS</w:t>
      </w:r>
      <w:r w:rsidR="0089316E" w:rsidRPr="005324B6">
        <w:rPr>
          <w:rFonts w:ascii="Arial" w:hAnsi="Arial" w:cs="Arial"/>
          <w:sz w:val="20"/>
          <w:u w:val="single"/>
        </w:rPr>
        <w:t>:</w:t>
      </w:r>
    </w:p>
    <w:p w14:paraId="53CD3694" w14:textId="77777777" w:rsidR="00313A59" w:rsidRPr="005324B6" w:rsidRDefault="004C5325" w:rsidP="00313A59">
      <w:pPr>
        <w:pStyle w:val="BodyText"/>
        <w:numPr>
          <w:ilvl w:val="1"/>
          <w:numId w:val="3"/>
        </w:numPr>
        <w:spacing w:after="240"/>
        <w:jc w:val="both"/>
        <w:rPr>
          <w:rFonts w:ascii="Arial" w:hAnsi="Arial" w:cs="Arial"/>
          <w:sz w:val="20"/>
        </w:rPr>
      </w:pPr>
      <w:r w:rsidRPr="005324B6">
        <w:rPr>
          <w:rFonts w:ascii="Arial" w:hAnsi="Arial" w:cs="Arial"/>
          <w:sz w:val="20"/>
        </w:rPr>
        <w:t>Contractor shall coordinate building access, working hours (7 AM to 5 PM), and all other items related to this work UCF Project Manager.</w:t>
      </w:r>
      <w:r w:rsidR="007870B9" w:rsidRPr="005324B6">
        <w:rPr>
          <w:rFonts w:ascii="Arial" w:hAnsi="Arial" w:cs="Arial"/>
          <w:sz w:val="20"/>
        </w:rPr>
        <w:t xml:space="preserve"> Contractor shall coordinate key requests with the UCF FP&amp;C Project Manager and complete the following Key Request letter:</w:t>
      </w:r>
    </w:p>
    <w:p w14:paraId="02B3C0A8" w14:textId="77777777" w:rsidR="007870B9" w:rsidRPr="005324B6" w:rsidRDefault="007870B9" w:rsidP="007870B9">
      <w:pPr>
        <w:pStyle w:val="BodyText"/>
        <w:numPr>
          <w:ilvl w:val="2"/>
          <w:numId w:val="3"/>
        </w:numPr>
        <w:rPr>
          <w:rFonts w:ascii="Arial" w:hAnsi="Arial" w:cs="Arial"/>
          <w:sz w:val="20"/>
        </w:rPr>
      </w:pPr>
      <w:r w:rsidRPr="005324B6">
        <w:rPr>
          <w:rFonts w:ascii="Arial" w:hAnsi="Arial" w:cs="Arial"/>
          <w:sz w:val="20"/>
        </w:rPr>
        <w:t xml:space="preserve">Vendor GGM Key Request Letter: </w:t>
      </w:r>
      <w:hyperlink r:id="rId11" w:history="1">
        <w:r w:rsidR="002104A0" w:rsidRPr="005324B6">
          <w:rPr>
            <w:rStyle w:val="Hyperlink"/>
            <w:rFonts w:ascii="Arial" w:hAnsi="Arial" w:cs="Arial"/>
            <w:sz w:val="20"/>
          </w:rPr>
          <w:t>http://fo.ucf.edu/sites/default/files/pictures/VendorGGMRequest.docx</w:t>
        </w:r>
      </w:hyperlink>
    </w:p>
    <w:p w14:paraId="44F2AE4B" w14:textId="77777777" w:rsidR="007870B9" w:rsidRPr="005324B6" w:rsidRDefault="007870B9" w:rsidP="007870B9">
      <w:pPr>
        <w:pStyle w:val="BodyText"/>
        <w:numPr>
          <w:ilvl w:val="2"/>
          <w:numId w:val="3"/>
        </w:numPr>
        <w:rPr>
          <w:rFonts w:ascii="Arial" w:hAnsi="Arial" w:cs="Arial"/>
          <w:sz w:val="20"/>
        </w:rPr>
      </w:pPr>
      <w:r w:rsidRPr="005324B6">
        <w:rPr>
          <w:rFonts w:ascii="Arial" w:hAnsi="Arial" w:cs="Arial"/>
          <w:sz w:val="20"/>
        </w:rPr>
        <w:t xml:space="preserve">Vender Key Request Letter for Building Master or Electrical / Mechanical: </w:t>
      </w:r>
      <w:hyperlink r:id="rId12" w:history="1">
        <w:r w:rsidR="002104A0" w:rsidRPr="005324B6">
          <w:rPr>
            <w:rStyle w:val="Hyperlink"/>
            <w:rFonts w:ascii="Arial" w:hAnsi="Arial" w:cs="Arial"/>
            <w:sz w:val="20"/>
          </w:rPr>
          <w:t>http://fo.ucf.edu/sites/default/files/pictures/VendorKeyRequest.docx</w:t>
        </w:r>
      </w:hyperlink>
    </w:p>
    <w:p w14:paraId="2D15551B" w14:textId="77777777" w:rsidR="007870B9" w:rsidRPr="005324B6" w:rsidRDefault="007870B9" w:rsidP="007870B9">
      <w:pPr>
        <w:pStyle w:val="BodyText"/>
        <w:ind w:left="1080"/>
        <w:rPr>
          <w:rFonts w:ascii="Arial" w:hAnsi="Arial" w:cs="Arial"/>
          <w:sz w:val="20"/>
        </w:rPr>
      </w:pPr>
    </w:p>
    <w:p w14:paraId="266EBFD5" w14:textId="77777777" w:rsidR="00E32183" w:rsidRPr="005324B6" w:rsidRDefault="004C5325" w:rsidP="007870B9">
      <w:pPr>
        <w:pStyle w:val="BodyText"/>
        <w:numPr>
          <w:ilvl w:val="1"/>
          <w:numId w:val="3"/>
        </w:numPr>
        <w:spacing w:after="240"/>
        <w:jc w:val="both"/>
        <w:rPr>
          <w:rFonts w:ascii="Arial" w:hAnsi="Arial" w:cs="Arial"/>
          <w:sz w:val="20"/>
        </w:rPr>
      </w:pPr>
      <w:r w:rsidRPr="005324B6">
        <w:rPr>
          <w:rFonts w:ascii="Arial" w:hAnsi="Arial" w:cs="Arial"/>
          <w:sz w:val="20"/>
        </w:rPr>
        <w:t xml:space="preserve">All contractor vehicles parked on campus shall have a valid UCF parking pass. Refer to the following link for UCF Parking Services: </w:t>
      </w:r>
      <w:hyperlink r:id="rId13" w:history="1">
        <w:r w:rsidR="007870B9" w:rsidRPr="005324B6">
          <w:rPr>
            <w:rStyle w:val="Hyperlink"/>
            <w:rFonts w:ascii="Arial" w:hAnsi="Arial" w:cs="Arial"/>
            <w:sz w:val="20"/>
          </w:rPr>
          <w:t>http://parking.ucf.edu/permits/permit-fees/</w:t>
        </w:r>
      </w:hyperlink>
      <w:r w:rsidR="007870B9" w:rsidRPr="005324B6">
        <w:rPr>
          <w:rFonts w:ascii="Arial" w:hAnsi="Arial" w:cs="Arial"/>
          <w:sz w:val="20"/>
        </w:rPr>
        <w:t xml:space="preserve">. </w:t>
      </w:r>
      <w:r w:rsidRPr="005324B6">
        <w:rPr>
          <w:rFonts w:ascii="Arial" w:hAnsi="Arial" w:cs="Arial"/>
          <w:sz w:val="20"/>
        </w:rPr>
        <w:t>Vehicles parked on the grass, sidewalks, service vehicle parking spaces, fire lanes or other non-designated areas are subject to ticketed or towed at owner’s expense.</w:t>
      </w:r>
    </w:p>
    <w:p w14:paraId="01C20BC0" w14:textId="77777777" w:rsidR="007870B9" w:rsidRPr="005324B6" w:rsidRDefault="007870B9" w:rsidP="007870B9">
      <w:pPr>
        <w:pStyle w:val="ListParagraph"/>
        <w:numPr>
          <w:ilvl w:val="1"/>
          <w:numId w:val="3"/>
        </w:numPr>
        <w:rPr>
          <w:rFonts w:ascii="Arial" w:eastAsia="Times New Roman" w:hAnsi="Arial" w:cs="Arial"/>
          <w:sz w:val="20"/>
          <w:szCs w:val="20"/>
        </w:rPr>
      </w:pPr>
      <w:r w:rsidRPr="005324B6">
        <w:rPr>
          <w:rFonts w:ascii="Arial" w:eastAsia="Times New Roman" w:hAnsi="Arial" w:cs="Arial"/>
          <w:sz w:val="20"/>
          <w:szCs w:val="20"/>
        </w:rPr>
        <w:t>Provide final clean-up and removal from site of all trash, debris and dust. Dumpster location(s) to be coordinated with the UCF Project Manager. Contractor shall not use UCF spaces (such as electrical/mechanical/custodial rooms, etc.) as staging or storage areas for project materials, tools or equipment, unless approved in writing by the UCF Project Manager.</w:t>
      </w:r>
    </w:p>
    <w:p w14:paraId="0C496F2A" w14:textId="77777777" w:rsidR="007870B9" w:rsidRPr="005324B6" w:rsidRDefault="007870B9" w:rsidP="007870B9">
      <w:pPr>
        <w:pStyle w:val="ListParagraph"/>
        <w:rPr>
          <w:rFonts w:ascii="Arial" w:eastAsia="Times New Roman" w:hAnsi="Arial" w:cs="Arial"/>
          <w:sz w:val="20"/>
          <w:szCs w:val="20"/>
        </w:rPr>
      </w:pPr>
    </w:p>
    <w:p w14:paraId="783A4A64" w14:textId="77777777" w:rsidR="007870B9" w:rsidRPr="005324B6" w:rsidRDefault="007870B9" w:rsidP="007870B9">
      <w:pPr>
        <w:pStyle w:val="ListParagraph"/>
        <w:numPr>
          <w:ilvl w:val="1"/>
          <w:numId w:val="3"/>
        </w:numPr>
        <w:rPr>
          <w:rFonts w:ascii="Arial" w:eastAsia="Times New Roman" w:hAnsi="Arial" w:cs="Arial"/>
          <w:sz w:val="20"/>
          <w:szCs w:val="20"/>
        </w:rPr>
      </w:pPr>
      <w:r w:rsidRPr="005324B6">
        <w:rPr>
          <w:rFonts w:ascii="Arial" w:eastAsia="Times New Roman" w:hAnsi="Arial" w:cs="Arial"/>
          <w:sz w:val="20"/>
          <w:szCs w:val="20"/>
        </w:rPr>
        <w:t xml:space="preserve">The Contractor shall coordinate any building shutdowns or service interruptions with the UCF Project Manager in accordance with UCF Policies.  Contractor is to identify all such shutdowns and interruptions on their construction schedule and provide notice of shutdown requirements </w:t>
      </w:r>
      <w:r w:rsidR="002333EE" w:rsidRPr="005324B6">
        <w:rPr>
          <w:rFonts w:ascii="Arial" w:eastAsia="Times New Roman" w:hAnsi="Arial" w:cs="Arial"/>
          <w:sz w:val="20"/>
          <w:szCs w:val="20"/>
        </w:rPr>
        <w:t>thirty</w:t>
      </w:r>
      <w:r w:rsidRPr="005324B6">
        <w:rPr>
          <w:rFonts w:ascii="Arial" w:eastAsia="Times New Roman" w:hAnsi="Arial" w:cs="Arial"/>
          <w:sz w:val="20"/>
          <w:szCs w:val="20"/>
        </w:rPr>
        <w:t xml:space="preserve"> (</w:t>
      </w:r>
      <w:r w:rsidR="002333EE" w:rsidRPr="005324B6">
        <w:rPr>
          <w:rFonts w:ascii="Arial" w:eastAsia="Times New Roman" w:hAnsi="Arial" w:cs="Arial"/>
          <w:sz w:val="20"/>
          <w:szCs w:val="20"/>
        </w:rPr>
        <w:t>30</w:t>
      </w:r>
      <w:r w:rsidRPr="005324B6">
        <w:rPr>
          <w:rFonts w:ascii="Arial" w:eastAsia="Times New Roman" w:hAnsi="Arial" w:cs="Arial"/>
          <w:sz w:val="20"/>
          <w:szCs w:val="20"/>
        </w:rPr>
        <w:t>) days prior to the event.</w:t>
      </w:r>
      <w:r w:rsidR="002333EE" w:rsidRPr="005324B6">
        <w:rPr>
          <w:rFonts w:ascii="Arial" w:eastAsia="Times New Roman" w:hAnsi="Arial" w:cs="Arial"/>
          <w:sz w:val="20"/>
          <w:szCs w:val="20"/>
        </w:rPr>
        <w:t xml:space="preserve"> </w:t>
      </w:r>
    </w:p>
    <w:p w14:paraId="6F44CEA2" w14:textId="77777777" w:rsidR="007870B9" w:rsidRPr="005324B6" w:rsidRDefault="007870B9" w:rsidP="007870B9">
      <w:pPr>
        <w:pStyle w:val="ListParagraph"/>
        <w:rPr>
          <w:rFonts w:ascii="Arial" w:eastAsia="Times New Roman" w:hAnsi="Arial" w:cs="Arial"/>
          <w:sz w:val="20"/>
          <w:szCs w:val="20"/>
        </w:rPr>
      </w:pPr>
    </w:p>
    <w:p w14:paraId="3DB8188F" w14:textId="77777777" w:rsidR="007870B9" w:rsidRPr="005324B6" w:rsidRDefault="007870B9" w:rsidP="007870B9">
      <w:pPr>
        <w:pStyle w:val="ListParagraph"/>
        <w:numPr>
          <w:ilvl w:val="1"/>
          <w:numId w:val="3"/>
        </w:numPr>
        <w:rPr>
          <w:rFonts w:ascii="Arial" w:eastAsia="Times New Roman" w:hAnsi="Arial" w:cs="Arial"/>
          <w:sz w:val="20"/>
          <w:szCs w:val="20"/>
        </w:rPr>
      </w:pPr>
      <w:r w:rsidRPr="005324B6">
        <w:rPr>
          <w:rFonts w:ascii="Arial" w:eastAsia="Times New Roman" w:hAnsi="Arial" w:cs="Arial"/>
          <w:sz w:val="20"/>
          <w:szCs w:val="20"/>
        </w:rPr>
        <w:t>Within five (5) days of project award, Contractor shall submit the construction project schedule, schedule of values, submittal and procurement schedule, ODP schedule, project contact list, and HAZCOM program for approval.</w:t>
      </w:r>
    </w:p>
    <w:p w14:paraId="5A92FB97" w14:textId="77777777" w:rsidR="007870B9" w:rsidRPr="005324B6" w:rsidRDefault="007870B9" w:rsidP="007870B9">
      <w:pPr>
        <w:pStyle w:val="ListParagraph"/>
        <w:rPr>
          <w:rFonts w:ascii="Arial" w:eastAsia="Times New Roman" w:hAnsi="Arial" w:cs="Arial"/>
          <w:sz w:val="20"/>
          <w:szCs w:val="20"/>
        </w:rPr>
      </w:pPr>
    </w:p>
    <w:p w14:paraId="53CAC14C" w14:textId="77777777" w:rsidR="007870B9" w:rsidRPr="005324B6" w:rsidRDefault="007870B9" w:rsidP="007870B9">
      <w:pPr>
        <w:pStyle w:val="ListParagraph"/>
        <w:numPr>
          <w:ilvl w:val="1"/>
          <w:numId w:val="3"/>
        </w:numPr>
        <w:rPr>
          <w:rFonts w:ascii="Arial" w:eastAsia="Times New Roman" w:hAnsi="Arial" w:cs="Arial"/>
          <w:sz w:val="20"/>
          <w:szCs w:val="20"/>
        </w:rPr>
      </w:pPr>
      <w:r w:rsidRPr="005324B6">
        <w:rPr>
          <w:rFonts w:ascii="Arial" w:eastAsia="Times New Roman" w:hAnsi="Arial" w:cs="Arial"/>
          <w:sz w:val="20"/>
          <w:szCs w:val="20"/>
        </w:rPr>
        <w:t>The Contractor shall coordinate with the UCF FP&amp;C PM</w:t>
      </w:r>
      <w:r w:rsidR="000B2C9A" w:rsidRPr="005324B6">
        <w:rPr>
          <w:rFonts w:ascii="Arial" w:eastAsia="Times New Roman" w:hAnsi="Arial" w:cs="Arial"/>
          <w:sz w:val="20"/>
          <w:szCs w:val="20"/>
        </w:rPr>
        <w:t xml:space="preserve"> regarding all</w:t>
      </w:r>
      <w:r w:rsidRPr="005324B6">
        <w:rPr>
          <w:rFonts w:ascii="Arial" w:eastAsia="Times New Roman" w:hAnsi="Arial" w:cs="Arial"/>
          <w:sz w:val="20"/>
          <w:szCs w:val="20"/>
        </w:rPr>
        <w:t xml:space="preserve"> existing </w:t>
      </w:r>
      <w:r w:rsidR="000B2C9A" w:rsidRPr="005324B6">
        <w:rPr>
          <w:rFonts w:ascii="Arial" w:eastAsia="Times New Roman" w:hAnsi="Arial" w:cs="Arial"/>
          <w:sz w:val="20"/>
          <w:szCs w:val="20"/>
        </w:rPr>
        <w:t>furnishings and equipment</w:t>
      </w:r>
      <w:r w:rsidRPr="005324B6">
        <w:rPr>
          <w:rFonts w:ascii="Arial" w:eastAsia="Times New Roman" w:hAnsi="Arial" w:cs="Arial"/>
          <w:sz w:val="20"/>
          <w:szCs w:val="20"/>
        </w:rPr>
        <w:t xml:space="preserve"> being removed </w:t>
      </w:r>
      <w:r w:rsidR="000B2C9A" w:rsidRPr="005324B6">
        <w:rPr>
          <w:rFonts w:ascii="Arial" w:eastAsia="Times New Roman" w:hAnsi="Arial" w:cs="Arial"/>
          <w:sz w:val="20"/>
          <w:szCs w:val="20"/>
        </w:rPr>
        <w:t>and/or</w:t>
      </w:r>
      <w:r w:rsidRPr="005324B6">
        <w:rPr>
          <w:rFonts w:ascii="Arial" w:eastAsia="Times New Roman" w:hAnsi="Arial" w:cs="Arial"/>
          <w:sz w:val="20"/>
          <w:szCs w:val="20"/>
        </w:rPr>
        <w:t xml:space="preserve"> treated as surplus prior to the start of Work.</w:t>
      </w:r>
    </w:p>
    <w:p w14:paraId="24665A9A" w14:textId="77777777" w:rsidR="000B2C9A" w:rsidRPr="005324B6" w:rsidRDefault="000B2C9A" w:rsidP="000B2C9A">
      <w:pPr>
        <w:pStyle w:val="ListParagraph"/>
        <w:rPr>
          <w:rFonts w:ascii="Arial" w:eastAsia="Times New Roman" w:hAnsi="Arial" w:cs="Arial"/>
          <w:sz w:val="20"/>
          <w:szCs w:val="20"/>
        </w:rPr>
      </w:pPr>
    </w:p>
    <w:p w14:paraId="05AE7F32" w14:textId="77777777" w:rsidR="000B2C9A" w:rsidRPr="005324B6" w:rsidRDefault="000B2C9A" w:rsidP="000B2C9A">
      <w:pPr>
        <w:pStyle w:val="ListParagraph"/>
        <w:numPr>
          <w:ilvl w:val="1"/>
          <w:numId w:val="3"/>
        </w:numPr>
        <w:rPr>
          <w:rFonts w:ascii="Arial" w:eastAsia="Times New Roman" w:hAnsi="Arial" w:cs="Arial"/>
          <w:sz w:val="20"/>
          <w:szCs w:val="20"/>
        </w:rPr>
      </w:pPr>
      <w:r w:rsidRPr="005324B6">
        <w:rPr>
          <w:rFonts w:ascii="Arial" w:eastAsia="Times New Roman" w:hAnsi="Arial" w:cs="Arial"/>
          <w:sz w:val="20"/>
          <w:szCs w:val="20"/>
        </w:rPr>
        <w:t xml:space="preserve">Provide temporary protection of all existing conditions to remain which are not part of this scope.  Any damage done as part of this work to existing conditions must be repaired by this vendor at no additional cost to Owner.   Return all affected areas to existing or better conditions. </w:t>
      </w:r>
    </w:p>
    <w:p w14:paraId="12524BF4" w14:textId="77777777" w:rsidR="00C76EA9" w:rsidRPr="005324B6" w:rsidRDefault="005324B6" w:rsidP="00C76EA9">
      <w:pPr>
        <w:pStyle w:val="BodyText"/>
        <w:numPr>
          <w:ilvl w:val="0"/>
          <w:numId w:val="3"/>
        </w:numPr>
        <w:spacing w:after="240"/>
        <w:jc w:val="both"/>
        <w:rPr>
          <w:rFonts w:ascii="Arial" w:hAnsi="Arial" w:cs="Arial"/>
          <w:b/>
          <w:sz w:val="20"/>
        </w:rPr>
      </w:pPr>
      <w:r w:rsidRPr="005324B6">
        <w:rPr>
          <w:rFonts w:ascii="Arial" w:hAnsi="Arial" w:cs="Arial"/>
          <w:b/>
          <w:sz w:val="20"/>
        </w:rPr>
        <w:t>GENERAL REQUIREMENTS:</w:t>
      </w:r>
    </w:p>
    <w:p w14:paraId="7A387840" w14:textId="77777777" w:rsidR="004C7D90" w:rsidRPr="005324B6" w:rsidRDefault="00C76EA9" w:rsidP="000B2C9A">
      <w:pPr>
        <w:pStyle w:val="Default"/>
        <w:numPr>
          <w:ilvl w:val="1"/>
          <w:numId w:val="3"/>
        </w:numPr>
        <w:jc w:val="both"/>
        <w:rPr>
          <w:rFonts w:ascii="Arial" w:hAnsi="Arial" w:cs="Arial"/>
          <w:sz w:val="20"/>
          <w:szCs w:val="20"/>
        </w:rPr>
      </w:pPr>
      <w:r w:rsidRPr="005324B6">
        <w:rPr>
          <w:rFonts w:ascii="Arial" w:hAnsi="Arial" w:cs="Arial"/>
          <w:sz w:val="20"/>
          <w:szCs w:val="20"/>
        </w:rPr>
        <w:lastRenderedPageBreak/>
        <w:t xml:space="preserve">All work is to be installed per UCF Standards, current version as </w:t>
      </w:r>
      <w:r w:rsidR="000B2C9A" w:rsidRPr="005324B6">
        <w:rPr>
          <w:rFonts w:ascii="Arial" w:hAnsi="Arial" w:cs="Arial"/>
          <w:sz w:val="20"/>
          <w:szCs w:val="20"/>
        </w:rPr>
        <w:t xml:space="preserve">of the date of Purchase Order. Any exceptions must be approved via the deviation process prior to the start of construction. </w:t>
      </w:r>
    </w:p>
    <w:p w14:paraId="636A1A52" w14:textId="77777777" w:rsidR="00E32183" w:rsidRPr="005324B6" w:rsidRDefault="00E32183" w:rsidP="00E32183">
      <w:pPr>
        <w:pStyle w:val="Default"/>
        <w:ind w:left="720"/>
        <w:jc w:val="both"/>
        <w:rPr>
          <w:rFonts w:ascii="Arial" w:hAnsi="Arial" w:cs="Arial"/>
          <w:sz w:val="20"/>
          <w:szCs w:val="20"/>
        </w:rPr>
      </w:pPr>
    </w:p>
    <w:p w14:paraId="7880AB5B" w14:textId="77777777" w:rsidR="003839AB" w:rsidRPr="005324B6" w:rsidRDefault="00E32183" w:rsidP="001D2AEA">
      <w:pPr>
        <w:pStyle w:val="BodyText"/>
        <w:numPr>
          <w:ilvl w:val="1"/>
          <w:numId w:val="3"/>
        </w:numPr>
        <w:jc w:val="both"/>
        <w:rPr>
          <w:rFonts w:ascii="Arial" w:hAnsi="Arial" w:cs="Arial"/>
          <w:sz w:val="20"/>
        </w:rPr>
      </w:pPr>
      <w:r w:rsidRPr="005324B6">
        <w:rPr>
          <w:rFonts w:ascii="Arial" w:hAnsi="Arial" w:cs="Arial"/>
          <w:sz w:val="20"/>
        </w:rPr>
        <w:t>The Contractor shall c</w:t>
      </w:r>
      <w:r w:rsidR="001D2AEA" w:rsidRPr="005324B6">
        <w:rPr>
          <w:rFonts w:ascii="Arial" w:hAnsi="Arial" w:cs="Arial"/>
          <w:sz w:val="20"/>
        </w:rPr>
        <w:t xml:space="preserve">oordinate with the UCF FP&amp;C PM if an HVAC Air Flow test is required of the existing is needed for documentation. </w:t>
      </w:r>
      <w:r w:rsidRPr="005324B6">
        <w:rPr>
          <w:rFonts w:ascii="Arial" w:hAnsi="Arial" w:cs="Arial"/>
          <w:sz w:val="20"/>
        </w:rPr>
        <w:t xml:space="preserve">The UCF FP&amp;C PM will provide </w:t>
      </w:r>
      <w:r w:rsidR="001D2AEA" w:rsidRPr="005324B6">
        <w:rPr>
          <w:rFonts w:ascii="Arial" w:hAnsi="Arial" w:cs="Arial"/>
          <w:sz w:val="20"/>
        </w:rPr>
        <w:t>a third party service</w:t>
      </w:r>
      <w:r w:rsidRPr="005324B6">
        <w:rPr>
          <w:rFonts w:ascii="Arial" w:hAnsi="Arial" w:cs="Arial"/>
          <w:sz w:val="20"/>
        </w:rPr>
        <w:t xml:space="preserve"> as required</w:t>
      </w:r>
      <w:r w:rsidR="001D2AEA" w:rsidRPr="005324B6">
        <w:rPr>
          <w:rFonts w:ascii="Arial" w:hAnsi="Arial" w:cs="Arial"/>
          <w:sz w:val="20"/>
        </w:rPr>
        <w:t>.</w:t>
      </w:r>
    </w:p>
    <w:p w14:paraId="7B3AADA7" w14:textId="77777777" w:rsidR="001D2AEA" w:rsidRPr="005324B6" w:rsidRDefault="001D2AEA" w:rsidP="001D2AEA">
      <w:pPr>
        <w:pStyle w:val="BodyText"/>
        <w:jc w:val="both"/>
        <w:rPr>
          <w:rFonts w:ascii="Arial" w:hAnsi="Arial" w:cs="Arial"/>
          <w:sz w:val="20"/>
        </w:rPr>
      </w:pPr>
    </w:p>
    <w:p w14:paraId="1524D994" w14:textId="77777777" w:rsidR="00876701" w:rsidRPr="005324B6" w:rsidRDefault="00876701" w:rsidP="00876701">
      <w:pPr>
        <w:pStyle w:val="BodyText"/>
        <w:numPr>
          <w:ilvl w:val="1"/>
          <w:numId w:val="3"/>
        </w:numPr>
        <w:spacing w:after="240"/>
        <w:jc w:val="both"/>
        <w:rPr>
          <w:rFonts w:ascii="Arial" w:hAnsi="Arial" w:cs="Arial"/>
          <w:sz w:val="20"/>
        </w:rPr>
      </w:pPr>
      <w:r w:rsidRPr="005324B6">
        <w:rPr>
          <w:rFonts w:ascii="Arial" w:hAnsi="Arial" w:cs="Arial"/>
          <w:sz w:val="20"/>
        </w:rPr>
        <w:t xml:space="preserve">Ensure that the project meets all items required by all UCF Department Standards. All documents can be acquired from the Department List below. If any questions or concerns arise that will affect the project, the </w:t>
      </w:r>
      <w:r w:rsidR="00BB69B0" w:rsidRPr="005324B6">
        <w:rPr>
          <w:rFonts w:ascii="Arial" w:hAnsi="Arial" w:cs="Arial"/>
          <w:sz w:val="20"/>
        </w:rPr>
        <w:t>Contractor shall</w:t>
      </w:r>
      <w:r w:rsidRPr="005324B6">
        <w:rPr>
          <w:rFonts w:ascii="Arial" w:hAnsi="Arial" w:cs="Arial"/>
          <w:sz w:val="20"/>
        </w:rPr>
        <w:t xml:space="preserve"> coordinate these issues with the UCF FP&amp;C PM.   All departments affected by this project will need to provide input and review to ensure all necessary</w:t>
      </w:r>
      <w:r w:rsidR="004C7D90" w:rsidRPr="005324B6">
        <w:rPr>
          <w:rFonts w:ascii="Arial" w:hAnsi="Arial" w:cs="Arial"/>
          <w:sz w:val="20"/>
        </w:rPr>
        <w:t xml:space="preserve"> requirements are met. These issues or concerns </w:t>
      </w:r>
      <w:r w:rsidR="00BB69B0" w:rsidRPr="005324B6">
        <w:rPr>
          <w:rFonts w:ascii="Arial" w:hAnsi="Arial" w:cs="Arial"/>
          <w:sz w:val="20"/>
        </w:rPr>
        <w:t>shall be discussed during a Pre-Construction meeting or prior to any associated Work being executed</w:t>
      </w:r>
      <w:r w:rsidR="004C7D90" w:rsidRPr="005324B6">
        <w:rPr>
          <w:rFonts w:ascii="Arial" w:hAnsi="Arial" w:cs="Arial"/>
          <w:sz w:val="20"/>
        </w:rPr>
        <w:t>.</w:t>
      </w:r>
    </w:p>
    <w:p w14:paraId="41BBCA9F" w14:textId="77777777" w:rsidR="002333EE" w:rsidRPr="005324B6" w:rsidRDefault="002333EE" w:rsidP="002333EE">
      <w:pPr>
        <w:pStyle w:val="BodyText"/>
        <w:spacing w:after="240"/>
        <w:jc w:val="both"/>
        <w:rPr>
          <w:rFonts w:ascii="Arial" w:hAnsi="Arial" w:cs="Arial"/>
          <w:sz w:val="20"/>
        </w:rPr>
        <w:sectPr w:rsidR="002333EE" w:rsidRPr="005324B6" w:rsidSect="005324B6">
          <w:headerReference w:type="default" r:id="rId14"/>
          <w:footerReference w:type="default" r:id="rId15"/>
          <w:headerReference w:type="first" r:id="rId16"/>
          <w:pgSz w:w="12240" w:h="15840"/>
          <w:pgMar w:top="1440" w:right="1440" w:bottom="1440" w:left="1440" w:header="720" w:footer="720" w:gutter="0"/>
          <w:cols w:space="720"/>
          <w:titlePg/>
          <w:docGrid w:linePitch="360"/>
        </w:sectPr>
      </w:pPr>
    </w:p>
    <w:p w14:paraId="5C591704" w14:textId="77777777" w:rsidR="00876701" w:rsidRPr="005324B6" w:rsidRDefault="00876701" w:rsidP="00876701">
      <w:pPr>
        <w:pStyle w:val="Default"/>
        <w:ind w:firstLine="720"/>
        <w:rPr>
          <w:rFonts w:ascii="Arial" w:hAnsi="Arial" w:cs="Arial"/>
          <w:color w:val="auto"/>
          <w:sz w:val="20"/>
          <w:szCs w:val="20"/>
        </w:rPr>
      </w:pPr>
      <w:r w:rsidRPr="005324B6">
        <w:rPr>
          <w:rFonts w:ascii="Arial" w:hAnsi="Arial" w:cs="Arial"/>
          <w:color w:val="auto"/>
          <w:sz w:val="20"/>
          <w:szCs w:val="20"/>
        </w:rPr>
        <w:t>Facilities &amp; Safety (F&amp;S):</w:t>
      </w:r>
      <w:r w:rsidRPr="005324B6">
        <w:rPr>
          <w:rFonts w:ascii="Arial" w:hAnsi="Arial" w:cs="Arial"/>
          <w:color w:val="auto"/>
          <w:sz w:val="20"/>
          <w:szCs w:val="20"/>
        </w:rPr>
        <w:tab/>
      </w:r>
    </w:p>
    <w:p w14:paraId="60D4EBD0" w14:textId="77777777" w:rsidR="00876701" w:rsidRPr="005324B6" w:rsidRDefault="00876701" w:rsidP="00876701">
      <w:pPr>
        <w:pStyle w:val="Default"/>
        <w:ind w:firstLine="720"/>
        <w:rPr>
          <w:rFonts w:ascii="Arial" w:hAnsi="Arial" w:cs="Arial"/>
          <w:color w:val="0462C1"/>
          <w:sz w:val="20"/>
          <w:szCs w:val="20"/>
        </w:rPr>
      </w:pPr>
      <w:hyperlink r:id="rId17" w:history="1">
        <w:r w:rsidRPr="005324B6">
          <w:rPr>
            <w:rStyle w:val="Hyperlink"/>
            <w:rFonts w:ascii="Arial" w:hAnsi="Arial" w:cs="Arial"/>
            <w:sz w:val="20"/>
            <w:szCs w:val="20"/>
          </w:rPr>
          <w:t>www.fs.ucf.edu</w:t>
        </w:r>
      </w:hyperlink>
    </w:p>
    <w:p w14:paraId="636771F6" w14:textId="77777777" w:rsidR="00876701" w:rsidRPr="005324B6" w:rsidRDefault="00876701" w:rsidP="00876701">
      <w:pPr>
        <w:pStyle w:val="Default"/>
        <w:ind w:firstLine="720"/>
        <w:rPr>
          <w:rFonts w:ascii="Arial" w:hAnsi="Arial" w:cs="Arial"/>
          <w:sz w:val="20"/>
          <w:szCs w:val="20"/>
        </w:rPr>
      </w:pPr>
    </w:p>
    <w:p w14:paraId="128BDDAF" w14:textId="77777777" w:rsidR="00876701" w:rsidRPr="005324B6" w:rsidRDefault="00876701" w:rsidP="0087287A">
      <w:pPr>
        <w:pStyle w:val="Default"/>
        <w:ind w:left="720"/>
        <w:rPr>
          <w:rFonts w:ascii="Arial" w:hAnsi="Arial" w:cs="Arial"/>
          <w:sz w:val="20"/>
          <w:szCs w:val="20"/>
        </w:rPr>
      </w:pPr>
      <w:r w:rsidRPr="005324B6">
        <w:rPr>
          <w:rFonts w:ascii="Arial" w:hAnsi="Arial" w:cs="Arial"/>
          <w:sz w:val="20"/>
          <w:szCs w:val="20"/>
        </w:rPr>
        <w:t>Fac</w:t>
      </w:r>
      <w:r w:rsidR="0087287A">
        <w:rPr>
          <w:rFonts w:ascii="Arial" w:hAnsi="Arial" w:cs="Arial"/>
          <w:sz w:val="20"/>
          <w:szCs w:val="20"/>
        </w:rPr>
        <w:t xml:space="preserve">ilities Planning &amp; Construction </w:t>
      </w:r>
      <w:r w:rsidRPr="005324B6">
        <w:rPr>
          <w:rFonts w:ascii="Arial" w:hAnsi="Arial" w:cs="Arial"/>
          <w:sz w:val="20"/>
          <w:szCs w:val="20"/>
        </w:rPr>
        <w:t xml:space="preserve">(FP&amp;C): </w:t>
      </w:r>
      <w:r w:rsidRPr="005324B6">
        <w:rPr>
          <w:rFonts w:ascii="Arial" w:hAnsi="Arial" w:cs="Arial"/>
          <w:sz w:val="20"/>
          <w:szCs w:val="20"/>
        </w:rPr>
        <w:tab/>
      </w:r>
    </w:p>
    <w:p w14:paraId="1AC44AF5" w14:textId="77777777" w:rsidR="00876701" w:rsidRPr="005324B6" w:rsidRDefault="00876701" w:rsidP="00876701">
      <w:pPr>
        <w:pStyle w:val="Default"/>
        <w:ind w:firstLine="720"/>
        <w:rPr>
          <w:rFonts w:ascii="Arial" w:hAnsi="Arial" w:cs="Arial"/>
          <w:color w:val="0462C1"/>
          <w:sz w:val="20"/>
          <w:szCs w:val="20"/>
        </w:rPr>
      </w:pPr>
      <w:hyperlink r:id="rId18" w:history="1">
        <w:r w:rsidRPr="005324B6">
          <w:rPr>
            <w:rStyle w:val="Hyperlink"/>
            <w:rFonts w:ascii="Arial" w:hAnsi="Arial" w:cs="Arial"/>
            <w:sz w:val="20"/>
            <w:szCs w:val="20"/>
          </w:rPr>
          <w:t>www.fp.ucf.edu</w:t>
        </w:r>
      </w:hyperlink>
    </w:p>
    <w:p w14:paraId="777C5E4F" w14:textId="77777777" w:rsidR="00876701" w:rsidRPr="005324B6" w:rsidRDefault="00876701" w:rsidP="00876701">
      <w:pPr>
        <w:pStyle w:val="Default"/>
        <w:ind w:firstLine="720"/>
        <w:rPr>
          <w:rFonts w:ascii="Arial" w:hAnsi="Arial" w:cs="Arial"/>
          <w:sz w:val="20"/>
          <w:szCs w:val="20"/>
        </w:rPr>
      </w:pPr>
    </w:p>
    <w:p w14:paraId="793AFD93" w14:textId="77777777" w:rsidR="00876701" w:rsidRPr="005324B6" w:rsidRDefault="00876701" w:rsidP="00876701">
      <w:pPr>
        <w:pStyle w:val="Default"/>
        <w:ind w:firstLine="720"/>
        <w:rPr>
          <w:rFonts w:ascii="Arial" w:hAnsi="Arial" w:cs="Arial"/>
          <w:sz w:val="20"/>
          <w:szCs w:val="20"/>
        </w:rPr>
      </w:pPr>
      <w:r w:rsidRPr="005324B6">
        <w:rPr>
          <w:rFonts w:ascii="Arial" w:hAnsi="Arial" w:cs="Arial"/>
          <w:sz w:val="20"/>
          <w:szCs w:val="20"/>
        </w:rPr>
        <w:t xml:space="preserve">Utilities &amp; Energy Services (UES): </w:t>
      </w:r>
      <w:r w:rsidR="0087287A">
        <w:rPr>
          <w:rFonts w:ascii="Arial" w:hAnsi="Arial" w:cs="Arial"/>
          <w:sz w:val="20"/>
          <w:szCs w:val="20"/>
        </w:rPr>
        <w:tab/>
      </w:r>
    </w:p>
    <w:p w14:paraId="671EDA6C" w14:textId="77777777" w:rsidR="00876701" w:rsidRPr="005324B6" w:rsidRDefault="00876701" w:rsidP="00876701">
      <w:pPr>
        <w:pStyle w:val="Default"/>
        <w:ind w:firstLine="720"/>
        <w:rPr>
          <w:rFonts w:ascii="Arial" w:hAnsi="Arial" w:cs="Arial"/>
          <w:color w:val="0462C1"/>
          <w:sz w:val="20"/>
          <w:szCs w:val="20"/>
        </w:rPr>
      </w:pPr>
      <w:hyperlink r:id="rId19" w:history="1">
        <w:r w:rsidRPr="005324B6">
          <w:rPr>
            <w:rStyle w:val="Hyperlink"/>
            <w:rFonts w:ascii="Arial" w:hAnsi="Arial" w:cs="Arial"/>
            <w:sz w:val="20"/>
            <w:szCs w:val="20"/>
          </w:rPr>
          <w:t>www.energy.ucf.edu</w:t>
        </w:r>
      </w:hyperlink>
    </w:p>
    <w:p w14:paraId="25AE6256" w14:textId="77777777" w:rsidR="00876701" w:rsidRPr="005324B6" w:rsidRDefault="00876701" w:rsidP="00876701">
      <w:pPr>
        <w:pStyle w:val="Default"/>
        <w:ind w:firstLine="720"/>
        <w:rPr>
          <w:rFonts w:ascii="Arial" w:hAnsi="Arial" w:cs="Arial"/>
          <w:color w:val="0462C1"/>
          <w:sz w:val="20"/>
          <w:szCs w:val="20"/>
        </w:rPr>
      </w:pPr>
    </w:p>
    <w:p w14:paraId="2DFF55CF" w14:textId="77777777" w:rsidR="00876701" w:rsidRPr="005324B6" w:rsidRDefault="00876701" w:rsidP="00876701">
      <w:pPr>
        <w:pStyle w:val="Default"/>
        <w:ind w:firstLine="720"/>
        <w:rPr>
          <w:rFonts w:ascii="Arial" w:hAnsi="Arial" w:cs="Arial"/>
          <w:sz w:val="20"/>
          <w:szCs w:val="20"/>
        </w:rPr>
      </w:pPr>
      <w:r w:rsidRPr="005324B6">
        <w:rPr>
          <w:rFonts w:ascii="Arial" w:hAnsi="Arial" w:cs="Arial"/>
          <w:sz w:val="20"/>
          <w:szCs w:val="20"/>
        </w:rPr>
        <w:t xml:space="preserve">Environmental Health &amp; Safety (EH&amp;S): </w:t>
      </w:r>
      <w:r w:rsidRPr="005324B6">
        <w:rPr>
          <w:rFonts w:ascii="Arial" w:hAnsi="Arial" w:cs="Arial"/>
          <w:sz w:val="20"/>
          <w:szCs w:val="20"/>
        </w:rPr>
        <w:tab/>
      </w:r>
    </w:p>
    <w:p w14:paraId="378BB480" w14:textId="77777777" w:rsidR="00876701" w:rsidRPr="005324B6" w:rsidRDefault="00876701" w:rsidP="00876701">
      <w:pPr>
        <w:pStyle w:val="Default"/>
        <w:ind w:firstLine="720"/>
        <w:rPr>
          <w:rFonts w:ascii="Arial" w:hAnsi="Arial" w:cs="Arial"/>
          <w:color w:val="0462C1"/>
          <w:sz w:val="20"/>
          <w:szCs w:val="20"/>
        </w:rPr>
      </w:pPr>
      <w:hyperlink r:id="rId20" w:history="1">
        <w:r w:rsidRPr="005324B6">
          <w:rPr>
            <w:rStyle w:val="Hyperlink"/>
            <w:rFonts w:ascii="Arial" w:hAnsi="Arial" w:cs="Arial"/>
            <w:sz w:val="20"/>
            <w:szCs w:val="20"/>
          </w:rPr>
          <w:t>www.ehs.ucf.edu</w:t>
        </w:r>
      </w:hyperlink>
    </w:p>
    <w:p w14:paraId="0598653A" w14:textId="77777777" w:rsidR="00876701" w:rsidRPr="005324B6" w:rsidRDefault="00876701" w:rsidP="00876701">
      <w:pPr>
        <w:pStyle w:val="Default"/>
        <w:ind w:firstLine="720"/>
        <w:rPr>
          <w:rFonts w:ascii="Arial" w:hAnsi="Arial" w:cs="Arial"/>
          <w:sz w:val="20"/>
          <w:szCs w:val="20"/>
        </w:rPr>
      </w:pPr>
    </w:p>
    <w:p w14:paraId="42700390" w14:textId="77777777" w:rsidR="00876701" w:rsidRPr="005324B6" w:rsidRDefault="00876701" w:rsidP="00876701">
      <w:pPr>
        <w:pStyle w:val="Default"/>
        <w:ind w:firstLine="720"/>
        <w:rPr>
          <w:rFonts w:ascii="Arial" w:hAnsi="Arial" w:cs="Arial"/>
          <w:sz w:val="20"/>
          <w:szCs w:val="20"/>
        </w:rPr>
      </w:pPr>
      <w:r w:rsidRPr="005324B6">
        <w:rPr>
          <w:rFonts w:ascii="Arial" w:hAnsi="Arial" w:cs="Arial"/>
          <w:sz w:val="20"/>
          <w:szCs w:val="20"/>
        </w:rPr>
        <w:t xml:space="preserve">Landscape &amp; Natural Resources (LNR): </w:t>
      </w:r>
      <w:r w:rsidRPr="005324B6">
        <w:rPr>
          <w:rFonts w:ascii="Arial" w:hAnsi="Arial" w:cs="Arial"/>
          <w:sz w:val="20"/>
          <w:szCs w:val="20"/>
        </w:rPr>
        <w:tab/>
      </w:r>
    </w:p>
    <w:p w14:paraId="5E458C91" w14:textId="77777777" w:rsidR="00876701" w:rsidRPr="005324B6" w:rsidRDefault="00876701" w:rsidP="00876701">
      <w:pPr>
        <w:pStyle w:val="Default"/>
        <w:ind w:firstLine="720"/>
        <w:rPr>
          <w:rFonts w:ascii="Arial" w:hAnsi="Arial" w:cs="Arial"/>
          <w:color w:val="0462C1"/>
          <w:sz w:val="20"/>
          <w:szCs w:val="20"/>
        </w:rPr>
      </w:pPr>
      <w:hyperlink r:id="rId21" w:history="1">
        <w:r w:rsidRPr="005324B6">
          <w:rPr>
            <w:rStyle w:val="Hyperlink"/>
            <w:rFonts w:ascii="Arial" w:hAnsi="Arial" w:cs="Arial"/>
            <w:sz w:val="20"/>
            <w:szCs w:val="20"/>
          </w:rPr>
          <w:t>www.green.ucf.edu</w:t>
        </w:r>
      </w:hyperlink>
    </w:p>
    <w:p w14:paraId="2D2E8E0A" w14:textId="77777777" w:rsidR="00876701" w:rsidRPr="005324B6" w:rsidRDefault="00876701" w:rsidP="00876701">
      <w:pPr>
        <w:pStyle w:val="Default"/>
        <w:ind w:firstLine="720"/>
        <w:rPr>
          <w:rFonts w:ascii="Arial" w:hAnsi="Arial" w:cs="Arial"/>
          <w:sz w:val="20"/>
          <w:szCs w:val="20"/>
        </w:rPr>
      </w:pPr>
    </w:p>
    <w:p w14:paraId="6E0BD6AB" w14:textId="77777777" w:rsidR="00876701" w:rsidRPr="005324B6" w:rsidRDefault="002104A0" w:rsidP="00876701">
      <w:pPr>
        <w:pStyle w:val="Default"/>
        <w:ind w:left="720"/>
        <w:rPr>
          <w:rFonts w:ascii="Arial" w:hAnsi="Arial" w:cs="Arial"/>
          <w:sz w:val="20"/>
          <w:szCs w:val="20"/>
        </w:rPr>
      </w:pPr>
      <w:r w:rsidRPr="005324B6">
        <w:rPr>
          <w:rFonts w:ascii="Arial" w:hAnsi="Arial" w:cs="Arial"/>
          <w:sz w:val="20"/>
          <w:szCs w:val="20"/>
        </w:rPr>
        <w:t>UCF IT Telecommunications</w:t>
      </w:r>
      <w:r w:rsidR="00876701" w:rsidRPr="005324B6">
        <w:rPr>
          <w:rFonts w:ascii="Arial" w:hAnsi="Arial" w:cs="Arial"/>
          <w:sz w:val="20"/>
          <w:szCs w:val="20"/>
        </w:rPr>
        <w:t xml:space="preserve">: </w:t>
      </w:r>
      <w:hyperlink r:id="rId22" w:history="1">
        <w:r w:rsidRPr="005324B6">
          <w:rPr>
            <w:rStyle w:val="Hyperlink"/>
            <w:rFonts w:ascii="Arial" w:hAnsi="Arial" w:cs="Arial"/>
            <w:sz w:val="20"/>
            <w:szCs w:val="20"/>
          </w:rPr>
          <w:t>https://it.ucf.edu/our-services/telecommunications/</w:t>
        </w:r>
      </w:hyperlink>
    </w:p>
    <w:p w14:paraId="5737516F" w14:textId="77777777" w:rsidR="00876701" w:rsidRPr="005324B6" w:rsidRDefault="00876701" w:rsidP="00876701">
      <w:pPr>
        <w:pStyle w:val="Default"/>
        <w:rPr>
          <w:rFonts w:ascii="Arial" w:hAnsi="Arial" w:cs="Arial"/>
          <w:sz w:val="20"/>
          <w:szCs w:val="20"/>
        </w:rPr>
      </w:pPr>
    </w:p>
    <w:p w14:paraId="003BFE26" w14:textId="77777777" w:rsidR="00876701" w:rsidRPr="005324B6" w:rsidRDefault="00876701" w:rsidP="00876701">
      <w:pPr>
        <w:pStyle w:val="Default"/>
        <w:ind w:firstLine="720"/>
        <w:rPr>
          <w:rFonts w:ascii="Arial" w:hAnsi="Arial" w:cs="Arial"/>
          <w:sz w:val="20"/>
          <w:szCs w:val="20"/>
        </w:rPr>
      </w:pPr>
      <w:r w:rsidRPr="005324B6">
        <w:rPr>
          <w:rFonts w:ascii="Arial" w:hAnsi="Arial" w:cs="Arial"/>
          <w:sz w:val="20"/>
          <w:szCs w:val="20"/>
        </w:rPr>
        <w:t xml:space="preserve">Office of Instructional Resources (OIR): </w:t>
      </w:r>
      <w:r w:rsidRPr="005324B6">
        <w:rPr>
          <w:rFonts w:ascii="Arial" w:hAnsi="Arial" w:cs="Arial"/>
          <w:sz w:val="20"/>
          <w:szCs w:val="20"/>
        </w:rPr>
        <w:tab/>
      </w:r>
    </w:p>
    <w:p w14:paraId="18919DB9" w14:textId="77777777" w:rsidR="00876701" w:rsidRPr="005324B6" w:rsidRDefault="002104A0" w:rsidP="00876701">
      <w:pPr>
        <w:pStyle w:val="Default"/>
        <w:ind w:firstLine="720"/>
        <w:rPr>
          <w:rStyle w:val="Hyperlink"/>
          <w:rFonts w:ascii="Arial" w:hAnsi="Arial" w:cs="Arial"/>
          <w:sz w:val="20"/>
          <w:szCs w:val="20"/>
        </w:rPr>
      </w:pPr>
      <w:r w:rsidRPr="005324B6">
        <w:rPr>
          <w:rFonts w:ascii="Arial" w:hAnsi="Arial" w:cs="Arial"/>
          <w:sz w:val="20"/>
          <w:szCs w:val="20"/>
        </w:rPr>
        <w:fldChar w:fldCharType="begin"/>
      </w:r>
      <w:r w:rsidRPr="005324B6">
        <w:rPr>
          <w:rFonts w:ascii="Arial" w:hAnsi="Arial" w:cs="Arial"/>
          <w:sz w:val="20"/>
          <w:szCs w:val="20"/>
        </w:rPr>
        <w:instrText xml:space="preserve"> HYPERLINK "https://oir.ucf.edu/" </w:instrText>
      </w:r>
      <w:r w:rsidRPr="005324B6">
        <w:rPr>
          <w:rFonts w:ascii="Arial" w:hAnsi="Arial" w:cs="Arial"/>
          <w:sz w:val="20"/>
          <w:szCs w:val="20"/>
        </w:rPr>
      </w:r>
      <w:r w:rsidRPr="005324B6">
        <w:rPr>
          <w:rFonts w:ascii="Arial" w:hAnsi="Arial" w:cs="Arial"/>
          <w:sz w:val="20"/>
          <w:szCs w:val="20"/>
        </w:rPr>
        <w:fldChar w:fldCharType="separate"/>
      </w:r>
      <w:r w:rsidR="00876701" w:rsidRPr="005324B6">
        <w:rPr>
          <w:rStyle w:val="Hyperlink"/>
          <w:rFonts w:ascii="Arial" w:hAnsi="Arial" w:cs="Arial"/>
          <w:sz w:val="20"/>
          <w:szCs w:val="20"/>
        </w:rPr>
        <w:t>www.oir.ucf.edu</w:t>
      </w:r>
    </w:p>
    <w:p w14:paraId="255C723D" w14:textId="77777777" w:rsidR="00876701" w:rsidRPr="005324B6" w:rsidRDefault="002104A0" w:rsidP="00876701">
      <w:pPr>
        <w:pStyle w:val="Default"/>
        <w:ind w:firstLine="720"/>
        <w:rPr>
          <w:rFonts w:ascii="Arial" w:hAnsi="Arial" w:cs="Arial"/>
          <w:sz w:val="20"/>
          <w:szCs w:val="20"/>
        </w:rPr>
      </w:pPr>
      <w:r w:rsidRPr="005324B6">
        <w:rPr>
          <w:rFonts w:ascii="Arial" w:hAnsi="Arial" w:cs="Arial"/>
          <w:sz w:val="20"/>
          <w:szCs w:val="20"/>
        </w:rPr>
        <w:fldChar w:fldCharType="end"/>
      </w:r>
    </w:p>
    <w:p w14:paraId="6697608F" w14:textId="77777777" w:rsidR="003839AB" w:rsidRPr="005324B6" w:rsidRDefault="00876701" w:rsidP="00876701">
      <w:pPr>
        <w:pStyle w:val="Default"/>
        <w:ind w:firstLine="720"/>
        <w:rPr>
          <w:rFonts w:ascii="Arial" w:hAnsi="Arial" w:cs="Arial"/>
          <w:sz w:val="20"/>
          <w:szCs w:val="20"/>
        </w:rPr>
      </w:pPr>
      <w:r w:rsidRPr="005324B6">
        <w:rPr>
          <w:rFonts w:ascii="Arial" w:hAnsi="Arial" w:cs="Arial"/>
          <w:sz w:val="20"/>
          <w:szCs w:val="20"/>
        </w:rPr>
        <w:t xml:space="preserve">Resource Management (RM): </w:t>
      </w:r>
    </w:p>
    <w:p w14:paraId="58604E86" w14:textId="77777777" w:rsidR="00876701" w:rsidRPr="005324B6" w:rsidRDefault="00876701" w:rsidP="003839AB">
      <w:pPr>
        <w:pStyle w:val="Default"/>
        <w:rPr>
          <w:rFonts w:ascii="Arial" w:hAnsi="Arial" w:cs="Arial"/>
          <w:color w:val="0462C1"/>
          <w:sz w:val="20"/>
          <w:szCs w:val="20"/>
        </w:rPr>
      </w:pPr>
      <w:r w:rsidRPr="005324B6">
        <w:rPr>
          <w:rFonts w:ascii="Arial" w:hAnsi="Arial" w:cs="Arial"/>
          <w:sz w:val="20"/>
          <w:szCs w:val="20"/>
        </w:rPr>
        <w:tab/>
      </w:r>
      <w:hyperlink r:id="rId23" w:history="1">
        <w:r w:rsidR="0087287A">
          <w:rPr>
            <w:rStyle w:val="Hyperlink"/>
            <w:rFonts w:ascii="Arial" w:hAnsi="Arial" w:cs="Arial"/>
            <w:sz w:val="20"/>
            <w:szCs w:val="20"/>
          </w:rPr>
          <w:t>http://www.rm.fs.ucf.edu/</w:t>
        </w:r>
      </w:hyperlink>
    </w:p>
    <w:p w14:paraId="01B15F33" w14:textId="77777777" w:rsidR="00876701" w:rsidRPr="005324B6" w:rsidRDefault="00876701" w:rsidP="00876701">
      <w:pPr>
        <w:pStyle w:val="Default"/>
        <w:ind w:firstLine="720"/>
        <w:rPr>
          <w:rFonts w:ascii="Arial" w:hAnsi="Arial" w:cs="Arial"/>
          <w:sz w:val="20"/>
          <w:szCs w:val="20"/>
        </w:rPr>
      </w:pPr>
    </w:p>
    <w:p w14:paraId="0C9DC5F4" w14:textId="77777777" w:rsidR="00876701" w:rsidRPr="005324B6" w:rsidRDefault="00876701" w:rsidP="00876701">
      <w:pPr>
        <w:pStyle w:val="Default"/>
        <w:ind w:firstLine="720"/>
        <w:rPr>
          <w:rFonts w:ascii="Arial" w:hAnsi="Arial" w:cs="Arial"/>
          <w:sz w:val="20"/>
          <w:szCs w:val="20"/>
        </w:rPr>
      </w:pPr>
      <w:r w:rsidRPr="005324B6">
        <w:rPr>
          <w:rFonts w:ascii="Arial" w:hAnsi="Arial" w:cs="Arial"/>
          <w:sz w:val="20"/>
          <w:szCs w:val="20"/>
        </w:rPr>
        <w:t xml:space="preserve">Facilities Operations (FO): </w:t>
      </w:r>
      <w:r w:rsidRPr="005324B6">
        <w:rPr>
          <w:rFonts w:ascii="Arial" w:hAnsi="Arial" w:cs="Arial"/>
          <w:sz w:val="20"/>
          <w:szCs w:val="20"/>
        </w:rPr>
        <w:tab/>
      </w:r>
      <w:r w:rsidRPr="005324B6">
        <w:rPr>
          <w:rFonts w:ascii="Arial" w:hAnsi="Arial" w:cs="Arial"/>
          <w:sz w:val="20"/>
          <w:szCs w:val="20"/>
        </w:rPr>
        <w:tab/>
      </w:r>
    </w:p>
    <w:p w14:paraId="1BBFCB61" w14:textId="77777777" w:rsidR="00876701" w:rsidRPr="005324B6" w:rsidRDefault="00876701" w:rsidP="00876701">
      <w:pPr>
        <w:pStyle w:val="Default"/>
        <w:ind w:firstLine="720"/>
        <w:rPr>
          <w:rFonts w:ascii="Arial" w:hAnsi="Arial" w:cs="Arial"/>
          <w:color w:val="0462C1"/>
          <w:sz w:val="20"/>
          <w:szCs w:val="20"/>
        </w:rPr>
      </w:pPr>
      <w:hyperlink r:id="rId24" w:history="1">
        <w:r w:rsidRPr="005324B6">
          <w:rPr>
            <w:rStyle w:val="Hyperlink"/>
            <w:rFonts w:ascii="Arial" w:hAnsi="Arial" w:cs="Arial"/>
            <w:sz w:val="20"/>
            <w:szCs w:val="20"/>
          </w:rPr>
          <w:t>www.fo.ucf.edu</w:t>
        </w:r>
      </w:hyperlink>
    </w:p>
    <w:p w14:paraId="27EA1961" w14:textId="77777777" w:rsidR="00876701" w:rsidRPr="005324B6" w:rsidRDefault="00876701" w:rsidP="00876701">
      <w:pPr>
        <w:pStyle w:val="Default"/>
        <w:ind w:firstLine="720"/>
        <w:rPr>
          <w:rFonts w:ascii="Arial" w:hAnsi="Arial" w:cs="Arial"/>
          <w:sz w:val="20"/>
          <w:szCs w:val="20"/>
        </w:rPr>
      </w:pPr>
    </w:p>
    <w:p w14:paraId="5ADC5DF7" w14:textId="77777777" w:rsidR="00876701" w:rsidRPr="005324B6" w:rsidRDefault="00876701" w:rsidP="00876701">
      <w:pPr>
        <w:pStyle w:val="Default"/>
        <w:ind w:firstLine="720"/>
        <w:rPr>
          <w:rFonts w:ascii="Arial" w:hAnsi="Arial" w:cs="Arial"/>
          <w:sz w:val="20"/>
          <w:szCs w:val="20"/>
        </w:rPr>
      </w:pPr>
      <w:r w:rsidRPr="005324B6">
        <w:rPr>
          <w:rFonts w:ascii="Arial" w:hAnsi="Arial" w:cs="Arial"/>
          <w:sz w:val="20"/>
          <w:szCs w:val="20"/>
        </w:rPr>
        <w:t>Business Services:</w:t>
      </w:r>
    </w:p>
    <w:p w14:paraId="530DA602" w14:textId="77777777" w:rsidR="0087287A" w:rsidRPr="00971D9A" w:rsidRDefault="0087287A" w:rsidP="0087287A">
      <w:pPr>
        <w:pStyle w:val="Default"/>
        <w:ind w:firstLine="720"/>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HYPERLINK "https://businessservices.ucf.edu"</w:instrText>
      </w:r>
      <w:r>
        <w:rPr>
          <w:rFonts w:ascii="Arial" w:hAnsi="Arial" w:cs="Arial"/>
          <w:sz w:val="20"/>
          <w:szCs w:val="20"/>
        </w:rPr>
      </w:r>
      <w:r>
        <w:rPr>
          <w:rFonts w:ascii="Arial" w:hAnsi="Arial" w:cs="Arial"/>
          <w:sz w:val="20"/>
          <w:szCs w:val="20"/>
        </w:rPr>
        <w:fldChar w:fldCharType="separate"/>
      </w:r>
      <w:r w:rsidRPr="00971D9A">
        <w:rPr>
          <w:rStyle w:val="Hyperlink"/>
          <w:rFonts w:ascii="Arial" w:hAnsi="Arial" w:cs="Arial"/>
          <w:sz w:val="20"/>
          <w:szCs w:val="20"/>
        </w:rPr>
        <w:t xml:space="preserve">https://businessservices.ucf.edu/index.ht   </w:t>
      </w:r>
    </w:p>
    <w:p w14:paraId="4DA671A5" w14:textId="77777777" w:rsidR="0087287A" w:rsidRPr="00971D9A" w:rsidRDefault="0087287A" w:rsidP="0087287A">
      <w:pPr>
        <w:pStyle w:val="Default"/>
        <w:ind w:firstLine="720"/>
        <w:rPr>
          <w:rStyle w:val="Hyperlink"/>
          <w:rFonts w:ascii="Arial" w:hAnsi="Arial" w:cs="Arial"/>
          <w:sz w:val="20"/>
          <w:szCs w:val="20"/>
        </w:rPr>
      </w:pPr>
      <w:r w:rsidRPr="00971D9A">
        <w:rPr>
          <w:rStyle w:val="Hyperlink"/>
          <w:rFonts w:ascii="Arial" w:hAnsi="Arial" w:cs="Arial"/>
          <w:sz w:val="20"/>
          <w:szCs w:val="20"/>
        </w:rPr>
        <w:t>ml</w:t>
      </w:r>
    </w:p>
    <w:p w14:paraId="05629565" w14:textId="77777777" w:rsidR="00876701" w:rsidRPr="005324B6" w:rsidRDefault="0087287A" w:rsidP="00876701">
      <w:pPr>
        <w:pStyle w:val="BodyText"/>
        <w:spacing w:after="240"/>
        <w:jc w:val="both"/>
        <w:rPr>
          <w:rFonts w:ascii="Arial" w:hAnsi="Arial" w:cs="Arial"/>
          <w:sz w:val="20"/>
        </w:rPr>
        <w:sectPr w:rsidR="00876701" w:rsidRPr="005324B6" w:rsidSect="00876701">
          <w:type w:val="continuous"/>
          <w:pgSz w:w="12240" w:h="15840"/>
          <w:pgMar w:top="1440" w:right="1440" w:bottom="1440" w:left="1440" w:header="720" w:footer="720" w:gutter="0"/>
          <w:cols w:num="2" w:space="720"/>
          <w:docGrid w:linePitch="360"/>
        </w:sectPr>
      </w:pPr>
      <w:r>
        <w:rPr>
          <w:rFonts w:ascii="Arial" w:hAnsi="Arial" w:cs="Arial"/>
          <w:sz w:val="20"/>
        </w:rPr>
        <w:fldChar w:fldCharType="end"/>
      </w:r>
    </w:p>
    <w:p w14:paraId="3209FDFD" w14:textId="77777777" w:rsidR="00876701" w:rsidRPr="005324B6" w:rsidRDefault="00876701" w:rsidP="00876701">
      <w:pPr>
        <w:pStyle w:val="Default"/>
        <w:ind w:firstLine="720"/>
        <w:rPr>
          <w:rFonts w:ascii="Arial" w:hAnsi="Arial" w:cs="Arial"/>
          <w:sz w:val="20"/>
          <w:szCs w:val="20"/>
        </w:rPr>
      </w:pPr>
      <w:r w:rsidRPr="005324B6">
        <w:rPr>
          <w:rFonts w:ascii="Arial" w:hAnsi="Arial" w:cs="Arial"/>
          <w:sz w:val="20"/>
          <w:szCs w:val="20"/>
        </w:rPr>
        <w:t xml:space="preserve">Space Planning, Analysis &amp; Administration (SPAA): </w:t>
      </w:r>
      <w:r w:rsidRPr="005324B6">
        <w:rPr>
          <w:rFonts w:ascii="Arial" w:hAnsi="Arial" w:cs="Arial"/>
          <w:sz w:val="20"/>
          <w:szCs w:val="20"/>
        </w:rPr>
        <w:tab/>
      </w:r>
    </w:p>
    <w:p w14:paraId="44619286" w14:textId="77777777" w:rsidR="00876701" w:rsidRPr="005324B6" w:rsidRDefault="00876701" w:rsidP="00876701">
      <w:pPr>
        <w:pStyle w:val="Default"/>
        <w:ind w:firstLine="720"/>
        <w:rPr>
          <w:rFonts w:ascii="Arial" w:hAnsi="Arial" w:cs="Arial"/>
          <w:color w:val="0462C1"/>
          <w:sz w:val="20"/>
          <w:szCs w:val="20"/>
        </w:rPr>
      </w:pPr>
      <w:hyperlink r:id="rId25" w:history="1">
        <w:r w:rsidRPr="005324B6">
          <w:rPr>
            <w:rStyle w:val="Hyperlink"/>
            <w:rFonts w:ascii="Arial" w:hAnsi="Arial" w:cs="Arial"/>
            <w:sz w:val="20"/>
            <w:szCs w:val="20"/>
          </w:rPr>
          <w:t>http://provost.ucf.edu/academic-affairs/space-planning-analysis-and-administration/</w:t>
        </w:r>
      </w:hyperlink>
    </w:p>
    <w:p w14:paraId="6E3F00AF" w14:textId="77777777" w:rsidR="004C7D90" w:rsidRPr="005324B6" w:rsidRDefault="004C7D90" w:rsidP="004C7D90">
      <w:pPr>
        <w:pStyle w:val="Default"/>
        <w:rPr>
          <w:rFonts w:ascii="Arial" w:hAnsi="Arial" w:cs="Arial"/>
          <w:color w:val="0462C1"/>
          <w:sz w:val="20"/>
          <w:szCs w:val="20"/>
        </w:rPr>
      </w:pPr>
    </w:p>
    <w:p w14:paraId="020A29E5" w14:textId="0F7A42F0" w:rsidR="004C7D90" w:rsidRPr="005324B6" w:rsidRDefault="004C7D90" w:rsidP="003839AB">
      <w:pPr>
        <w:pStyle w:val="Default"/>
        <w:numPr>
          <w:ilvl w:val="1"/>
          <w:numId w:val="3"/>
        </w:numPr>
        <w:spacing w:after="240"/>
        <w:rPr>
          <w:rFonts w:ascii="Arial" w:hAnsi="Arial" w:cs="Arial"/>
          <w:sz w:val="20"/>
          <w:szCs w:val="20"/>
        </w:rPr>
      </w:pPr>
      <w:r w:rsidRPr="005324B6">
        <w:rPr>
          <w:rFonts w:ascii="Arial" w:hAnsi="Arial" w:cs="Arial"/>
          <w:color w:val="auto"/>
          <w:sz w:val="20"/>
          <w:szCs w:val="20"/>
        </w:rPr>
        <w:t xml:space="preserve">Prior to acquiring any existing UCF documents related to this project, the </w:t>
      </w:r>
      <w:r w:rsidR="00313A59" w:rsidRPr="005324B6">
        <w:rPr>
          <w:rFonts w:ascii="Arial" w:hAnsi="Arial" w:cs="Arial"/>
          <w:color w:val="auto"/>
          <w:sz w:val="20"/>
          <w:szCs w:val="20"/>
        </w:rPr>
        <w:t>Contractor shall</w:t>
      </w:r>
      <w:r w:rsidRPr="005324B6">
        <w:rPr>
          <w:rFonts w:ascii="Arial" w:hAnsi="Arial" w:cs="Arial"/>
          <w:color w:val="auto"/>
          <w:sz w:val="20"/>
          <w:szCs w:val="20"/>
        </w:rPr>
        <w:t xml:space="preserve"> submit a completed </w:t>
      </w:r>
      <w:r w:rsidR="001F169A" w:rsidRPr="005324B6">
        <w:rPr>
          <w:rFonts w:ascii="Arial" w:hAnsi="Arial" w:cs="Arial"/>
          <w:color w:val="auto"/>
          <w:sz w:val="20"/>
          <w:szCs w:val="20"/>
        </w:rPr>
        <w:t>Non-Disclosure Agreement (</w:t>
      </w:r>
      <w:r w:rsidRPr="005324B6">
        <w:rPr>
          <w:rFonts w:ascii="Arial" w:hAnsi="Arial" w:cs="Arial"/>
          <w:color w:val="auto"/>
          <w:sz w:val="20"/>
          <w:szCs w:val="20"/>
        </w:rPr>
        <w:t>FP-100</w:t>
      </w:r>
      <w:r w:rsidR="001F169A" w:rsidRPr="005324B6">
        <w:rPr>
          <w:rFonts w:ascii="Arial" w:hAnsi="Arial" w:cs="Arial"/>
          <w:color w:val="auto"/>
          <w:sz w:val="20"/>
          <w:szCs w:val="20"/>
        </w:rPr>
        <w:t>)</w:t>
      </w:r>
      <w:r w:rsidRPr="005324B6">
        <w:rPr>
          <w:rFonts w:ascii="Arial" w:hAnsi="Arial" w:cs="Arial"/>
          <w:color w:val="auto"/>
          <w:sz w:val="20"/>
          <w:szCs w:val="20"/>
        </w:rPr>
        <w:t xml:space="preserve"> form to UCF. </w:t>
      </w:r>
      <w:hyperlink r:id="rId26" w:history="1">
        <w:r w:rsidR="000D07B5" w:rsidRPr="00FB1DAD">
          <w:rPr>
            <w:rStyle w:val="Hyperlink"/>
          </w:rPr>
          <w:t>https://fp.ucf.edu/wp-content/uploads/resources/e-Builder%20Resources/Document%20Request%20Process.pdf</w:t>
        </w:r>
      </w:hyperlink>
      <w:r w:rsidR="000D07B5">
        <w:t xml:space="preserve"> </w:t>
      </w:r>
    </w:p>
    <w:p w14:paraId="5AF5F475" w14:textId="77777777" w:rsidR="005E6D0D" w:rsidRPr="005324B6" w:rsidRDefault="005E6D0D" w:rsidP="00123025">
      <w:pPr>
        <w:pStyle w:val="Default"/>
        <w:numPr>
          <w:ilvl w:val="1"/>
          <w:numId w:val="3"/>
        </w:numPr>
        <w:spacing w:after="240"/>
        <w:jc w:val="both"/>
        <w:rPr>
          <w:rFonts w:ascii="Arial" w:hAnsi="Arial" w:cs="Arial"/>
          <w:sz w:val="20"/>
          <w:szCs w:val="20"/>
        </w:rPr>
      </w:pPr>
      <w:r w:rsidRPr="005324B6">
        <w:rPr>
          <w:rFonts w:ascii="Arial" w:hAnsi="Arial" w:cs="Arial"/>
          <w:sz w:val="20"/>
          <w:szCs w:val="20"/>
        </w:rPr>
        <w:t>All project related communication must include the UCF FP&amp;C PM. If the UCF FP&amp;C PM is not informed or not aware of project related communication that will affect the direction of the project, this will not be acknowledged or accepted as the project progresses. Final decisions regarding project direction will be the responsibility of the UCF FP&amp;C PM.</w:t>
      </w:r>
    </w:p>
    <w:p w14:paraId="28B0042D" w14:textId="77777777" w:rsidR="005E6D0D" w:rsidRPr="005324B6" w:rsidRDefault="005E6D0D" w:rsidP="00123025">
      <w:pPr>
        <w:pStyle w:val="Default"/>
        <w:numPr>
          <w:ilvl w:val="1"/>
          <w:numId w:val="3"/>
        </w:numPr>
        <w:spacing w:after="240"/>
        <w:jc w:val="both"/>
        <w:rPr>
          <w:rFonts w:ascii="Arial" w:hAnsi="Arial" w:cs="Arial"/>
          <w:sz w:val="20"/>
          <w:szCs w:val="20"/>
        </w:rPr>
      </w:pPr>
      <w:r w:rsidRPr="005324B6">
        <w:rPr>
          <w:rFonts w:ascii="Arial" w:hAnsi="Arial" w:cs="Arial"/>
          <w:sz w:val="20"/>
          <w:szCs w:val="20"/>
        </w:rPr>
        <w:t xml:space="preserve">The </w:t>
      </w:r>
      <w:r w:rsidR="00313A59" w:rsidRPr="005324B6">
        <w:rPr>
          <w:rFonts w:ascii="Arial" w:hAnsi="Arial" w:cs="Arial"/>
          <w:sz w:val="20"/>
          <w:szCs w:val="20"/>
        </w:rPr>
        <w:t xml:space="preserve">Contractor shall be </w:t>
      </w:r>
      <w:r w:rsidRPr="005324B6">
        <w:rPr>
          <w:rFonts w:ascii="Arial" w:hAnsi="Arial" w:cs="Arial"/>
          <w:sz w:val="20"/>
          <w:szCs w:val="20"/>
        </w:rPr>
        <w:t xml:space="preserve">responsible for providing and maintaining meeting minutes as related to the project. The meeting minutes will be provided to the UCF FP&amp;C PM within </w:t>
      </w:r>
      <w:r w:rsidR="00313A59" w:rsidRPr="005324B6">
        <w:rPr>
          <w:rFonts w:ascii="Arial" w:hAnsi="Arial" w:cs="Arial"/>
          <w:sz w:val="20"/>
          <w:szCs w:val="20"/>
        </w:rPr>
        <w:t xml:space="preserve">three </w:t>
      </w:r>
      <w:r w:rsidRPr="005324B6">
        <w:rPr>
          <w:rFonts w:ascii="Arial" w:hAnsi="Arial" w:cs="Arial"/>
          <w:sz w:val="20"/>
          <w:szCs w:val="20"/>
        </w:rPr>
        <w:t>(3) business days</w:t>
      </w:r>
      <w:r w:rsidR="001F169A" w:rsidRPr="005324B6">
        <w:rPr>
          <w:rFonts w:ascii="Arial" w:hAnsi="Arial" w:cs="Arial"/>
          <w:sz w:val="20"/>
          <w:szCs w:val="20"/>
        </w:rPr>
        <w:t xml:space="preserve"> of each meeting</w:t>
      </w:r>
      <w:r w:rsidRPr="005324B6">
        <w:rPr>
          <w:rFonts w:ascii="Arial" w:hAnsi="Arial" w:cs="Arial"/>
          <w:sz w:val="20"/>
          <w:szCs w:val="20"/>
        </w:rPr>
        <w:t>.</w:t>
      </w:r>
    </w:p>
    <w:p w14:paraId="039CEA66" w14:textId="77777777" w:rsidR="00123025" w:rsidRPr="005324B6" w:rsidRDefault="00123025" w:rsidP="00123025">
      <w:pPr>
        <w:pStyle w:val="Default"/>
        <w:numPr>
          <w:ilvl w:val="1"/>
          <w:numId w:val="3"/>
        </w:numPr>
        <w:spacing w:after="240"/>
        <w:jc w:val="both"/>
        <w:rPr>
          <w:rFonts w:ascii="Arial" w:hAnsi="Arial" w:cs="Arial"/>
          <w:sz w:val="20"/>
          <w:szCs w:val="20"/>
        </w:rPr>
      </w:pPr>
      <w:r w:rsidRPr="005324B6">
        <w:rPr>
          <w:rFonts w:ascii="Arial" w:hAnsi="Arial" w:cs="Arial"/>
          <w:sz w:val="20"/>
          <w:szCs w:val="20"/>
        </w:rPr>
        <w:t xml:space="preserve">The </w:t>
      </w:r>
      <w:r w:rsidR="00313A59" w:rsidRPr="005324B6">
        <w:rPr>
          <w:rFonts w:ascii="Arial" w:hAnsi="Arial" w:cs="Arial"/>
          <w:sz w:val="20"/>
          <w:szCs w:val="20"/>
        </w:rPr>
        <w:t>Contractor</w:t>
      </w:r>
      <w:r w:rsidRPr="005324B6">
        <w:rPr>
          <w:rFonts w:ascii="Arial" w:hAnsi="Arial" w:cs="Arial"/>
          <w:sz w:val="20"/>
          <w:szCs w:val="20"/>
        </w:rPr>
        <w:t xml:space="preserve"> </w:t>
      </w:r>
      <w:r w:rsidR="00313A59" w:rsidRPr="005324B6">
        <w:rPr>
          <w:rFonts w:ascii="Arial" w:hAnsi="Arial" w:cs="Arial"/>
          <w:sz w:val="20"/>
          <w:szCs w:val="20"/>
        </w:rPr>
        <w:t>shall</w:t>
      </w:r>
      <w:r w:rsidRPr="005324B6">
        <w:rPr>
          <w:rFonts w:ascii="Arial" w:hAnsi="Arial" w:cs="Arial"/>
          <w:sz w:val="20"/>
          <w:szCs w:val="20"/>
        </w:rPr>
        <w:t xml:space="preserve"> be required to coordinate all </w:t>
      </w:r>
      <w:r w:rsidR="00BB69B0" w:rsidRPr="005324B6">
        <w:rPr>
          <w:rFonts w:ascii="Arial" w:hAnsi="Arial" w:cs="Arial"/>
          <w:sz w:val="20"/>
          <w:szCs w:val="20"/>
        </w:rPr>
        <w:t>Work</w:t>
      </w:r>
      <w:r w:rsidRPr="005324B6">
        <w:rPr>
          <w:rFonts w:ascii="Arial" w:hAnsi="Arial" w:cs="Arial"/>
          <w:sz w:val="20"/>
          <w:szCs w:val="20"/>
        </w:rPr>
        <w:t xml:space="preserve"> with building system’s Commissioning (Cx) events as required by the project. Commissioning is required for all projects which will involve the review from a Third Party Commissioning Agent and UCF Utilities and Energy Services. </w:t>
      </w:r>
    </w:p>
    <w:p w14:paraId="35D8F970" w14:textId="77777777" w:rsidR="009041C9" w:rsidRPr="005324B6" w:rsidRDefault="009041C9" w:rsidP="00123025">
      <w:pPr>
        <w:pStyle w:val="Default"/>
        <w:numPr>
          <w:ilvl w:val="1"/>
          <w:numId w:val="3"/>
        </w:numPr>
        <w:spacing w:after="240"/>
        <w:jc w:val="both"/>
        <w:rPr>
          <w:rFonts w:ascii="Arial" w:hAnsi="Arial" w:cs="Arial"/>
          <w:sz w:val="20"/>
          <w:szCs w:val="20"/>
        </w:rPr>
      </w:pPr>
      <w:r w:rsidRPr="005324B6">
        <w:rPr>
          <w:rFonts w:ascii="Arial" w:hAnsi="Arial" w:cs="Arial"/>
          <w:sz w:val="20"/>
          <w:szCs w:val="20"/>
        </w:rPr>
        <w:t xml:space="preserve">The </w:t>
      </w:r>
      <w:r w:rsidR="00313A59" w:rsidRPr="005324B6">
        <w:rPr>
          <w:rFonts w:ascii="Arial" w:hAnsi="Arial" w:cs="Arial"/>
          <w:sz w:val="20"/>
          <w:szCs w:val="20"/>
        </w:rPr>
        <w:t>Contractor shall</w:t>
      </w:r>
      <w:r w:rsidRPr="005324B6">
        <w:rPr>
          <w:rFonts w:ascii="Arial" w:hAnsi="Arial" w:cs="Arial"/>
          <w:sz w:val="20"/>
          <w:szCs w:val="20"/>
        </w:rPr>
        <w:t xml:space="preserve"> meet all Project Milestones as </w:t>
      </w:r>
      <w:r w:rsidR="001F169A" w:rsidRPr="005324B6">
        <w:rPr>
          <w:rFonts w:ascii="Arial" w:hAnsi="Arial" w:cs="Arial"/>
          <w:sz w:val="20"/>
          <w:szCs w:val="20"/>
        </w:rPr>
        <w:t>listed in</w:t>
      </w:r>
      <w:r w:rsidRPr="005324B6">
        <w:rPr>
          <w:rFonts w:ascii="Arial" w:hAnsi="Arial" w:cs="Arial"/>
          <w:sz w:val="20"/>
          <w:szCs w:val="20"/>
        </w:rPr>
        <w:t xml:space="preserve"> Section 2, Schedule. </w:t>
      </w:r>
    </w:p>
    <w:p w14:paraId="5FE601DF" w14:textId="77777777" w:rsidR="00A35E64" w:rsidRPr="005324B6" w:rsidRDefault="001F169A" w:rsidP="001F169A">
      <w:pPr>
        <w:pStyle w:val="Default"/>
        <w:numPr>
          <w:ilvl w:val="1"/>
          <w:numId w:val="3"/>
        </w:numPr>
        <w:spacing w:after="240"/>
        <w:jc w:val="both"/>
        <w:rPr>
          <w:rFonts w:ascii="Arial" w:hAnsi="Arial" w:cs="Arial"/>
          <w:sz w:val="20"/>
          <w:szCs w:val="20"/>
        </w:rPr>
      </w:pPr>
      <w:r w:rsidRPr="005324B6">
        <w:rPr>
          <w:rFonts w:ascii="Arial" w:hAnsi="Arial" w:cs="Arial"/>
          <w:sz w:val="20"/>
          <w:szCs w:val="20"/>
        </w:rPr>
        <w:lastRenderedPageBreak/>
        <w:t xml:space="preserve">At the completion of each project, </w:t>
      </w:r>
      <w:r w:rsidR="00313A59" w:rsidRPr="005324B6">
        <w:rPr>
          <w:rFonts w:ascii="Arial" w:hAnsi="Arial" w:cs="Arial"/>
          <w:sz w:val="20"/>
          <w:szCs w:val="20"/>
        </w:rPr>
        <w:t xml:space="preserve">the UCF FP&amp;C PM will complete a Contractor </w:t>
      </w:r>
      <w:r w:rsidR="00A35E64" w:rsidRPr="005324B6">
        <w:rPr>
          <w:rFonts w:ascii="Arial" w:hAnsi="Arial" w:cs="Arial"/>
          <w:sz w:val="20"/>
          <w:szCs w:val="20"/>
        </w:rPr>
        <w:t>Evaluation Form (FPC4200)</w:t>
      </w:r>
      <w:r w:rsidRPr="005324B6">
        <w:rPr>
          <w:rFonts w:ascii="Arial" w:hAnsi="Arial" w:cs="Arial"/>
          <w:sz w:val="20"/>
          <w:szCs w:val="20"/>
        </w:rPr>
        <w:t xml:space="preserve"> which will be shared with the </w:t>
      </w:r>
      <w:r w:rsidR="00313A59" w:rsidRPr="005324B6">
        <w:rPr>
          <w:rFonts w:ascii="Arial" w:hAnsi="Arial" w:cs="Arial"/>
          <w:sz w:val="20"/>
          <w:szCs w:val="20"/>
        </w:rPr>
        <w:t>Contractor</w:t>
      </w:r>
      <w:r w:rsidRPr="005324B6">
        <w:rPr>
          <w:rFonts w:ascii="Arial" w:hAnsi="Arial" w:cs="Arial"/>
          <w:sz w:val="20"/>
          <w:szCs w:val="20"/>
        </w:rPr>
        <w:t xml:space="preserve"> and kept on file for evaluation of future work in compliance with F&amp;S policy (FS2016 FS0018</w:t>
      </w:r>
      <w:r w:rsidR="00C650E8" w:rsidRPr="005324B6">
        <w:rPr>
          <w:rFonts w:ascii="Arial" w:hAnsi="Arial" w:cs="Arial"/>
          <w:sz w:val="20"/>
          <w:szCs w:val="20"/>
        </w:rPr>
        <w:t>)</w:t>
      </w:r>
    </w:p>
    <w:p w14:paraId="15E2AD18" w14:textId="77777777" w:rsidR="000B2C9A" w:rsidRPr="005324B6" w:rsidRDefault="000B2C9A" w:rsidP="000B2C9A">
      <w:pPr>
        <w:pStyle w:val="Default"/>
        <w:numPr>
          <w:ilvl w:val="1"/>
          <w:numId w:val="3"/>
        </w:numPr>
        <w:spacing w:after="240"/>
        <w:jc w:val="both"/>
        <w:rPr>
          <w:rFonts w:ascii="Arial" w:hAnsi="Arial" w:cs="Arial"/>
          <w:sz w:val="20"/>
          <w:szCs w:val="20"/>
        </w:rPr>
      </w:pPr>
      <w:r w:rsidRPr="005324B6">
        <w:rPr>
          <w:rFonts w:ascii="Arial" w:hAnsi="Arial" w:cs="Arial"/>
          <w:sz w:val="20"/>
          <w:szCs w:val="20"/>
        </w:rPr>
        <w:t>Dispose all items designated for removal but not included in the UCF Inventory. Coordinate disposal methods with UCF requirements / standards. Any disposal of hazardous waste must be coordinated with UCF EH&amp;S.</w:t>
      </w:r>
    </w:p>
    <w:p w14:paraId="34172678" w14:textId="77777777" w:rsidR="000B2C9A" w:rsidRPr="005324B6" w:rsidRDefault="000B2C9A" w:rsidP="000B2C9A">
      <w:pPr>
        <w:pStyle w:val="Default"/>
        <w:numPr>
          <w:ilvl w:val="1"/>
          <w:numId w:val="3"/>
        </w:numPr>
        <w:spacing w:after="240"/>
        <w:jc w:val="both"/>
        <w:rPr>
          <w:rFonts w:ascii="Arial" w:hAnsi="Arial" w:cs="Arial"/>
          <w:sz w:val="20"/>
          <w:szCs w:val="20"/>
        </w:rPr>
      </w:pPr>
      <w:r w:rsidRPr="005324B6">
        <w:rPr>
          <w:rFonts w:ascii="Arial" w:hAnsi="Arial" w:cs="Arial"/>
          <w:sz w:val="20"/>
          <w:szCs w:val="20"/>
        </w:rPr>
        <w:t>All material and equipment as part of this scope of work must be new and free of defects.</w:t>
      </w:r>
    </w:p>
    <w:p w14:paraId="772B9EA2" w14:textId="77777777" w:rsidR="000B2C9A" w:rsidRPr="005324B6" w:rsidRDefault="000B2C9A" w:rsidP="000B2C9A">
      <w:pPr>
        <w:pStyle w:val="Default"/>
        <w:numPr>
          <w:ilvl w:val="1"/>
          <w:numId w:val="3"/>
        </w:numPr>
        <w:spacing w:after="240"/>
        <w:jc w:val="both"/>
        <w:rPr>
          <w:rFonts w:ascii="Arial" w:hAnsi="Arial" w:cs="Arial"/>
          <w:sz w:val="20"/>
          <w:szCs w:val="20"/>
        </w:rPr>
      </w:pPr>
      <w:r w:rsidRPr="005324B6">
        <w:rPr>
          <w:rFonts w:ascii="Arial" w:hAnsi="Arial" w:cs="Arial"/>
          <w:sz w:val="20"/>
          <w:szCs w:val="20"/>
        </w:rPr>
        <w:t>Provide submittals on all new material and equipment for review and approval by the UCF Project Manager prior to their procurement.</w:t>
      </w:r>
    </w:p>
    <w:p w14:paraId="5F71B345" w14:textId="77777777" w:rsidR="000B2C9A" w:rsidRPr="005324B6" w:rsidRDefault="000B2C9A" w:rsidP="000B2C9A">
      <w:pPr>
        <w:pStyle w:val="Default"/>
        <w:numPr>
          <w:ilvl w:val="1"/>
          <w:numId w:val="3"/>
        </w:numPr>
        <w:spacing w:after="240"/>
        <w:jc w:val="both"/>
        <w:rPr>
          <w:rFonts w:ascii="Arial" w:hAnsi="Arial" w:cs="Arial"/>
          <w:sz w:val="20"/>
          <w:szCs w:val="20"/>
        </w:rPr>
      </w:pPr>
      <w:r w:rsidRPr="005324B6">
        <w:rPr>
          <w:rFonts w:ascii="Arial" w:hAnsi="Arial" w:cs="Arial"/>
          <w:sz w:val="20"/>
          <w:szCs w:val="20"/>
        </w:rPr>
        <w:t xml:space="preserve">Contractor to provide As-Built drawings upon completion of the project. A/E to provide Record Documents upon completion of the project, incorporating comments on the contractor’s as-built drawings.  </w:t>
      </w:r>
    </w:p>
    <w:p w14:paraId="27F7592D" w14:textId="77777777" w:rsidR="000B2C9A" w:rsidRPr="005324B6" w:rsidRDefault="000B2C9A" w:rsidP="000B2C9A">
      <w:pPr>
        <w:pStyle w:val="Default"/>
        <w:numPr>
          <w:ilvl w:val="1"/>
          <w:numId w:val="3"/>
        </w:numPr>
        <w:spacing w:after="240"/>
        <w:jc w:val="both"/>
        <w:rPr>
          <w:rFonts w:ascii="Arial" w:hAnsi="Arial" w:cs="Arial"/>
          <w:sz w:val="20"/>
          <w:szCs w:val="20"/>
        </w:rPr>
      </w:pPr>
      <w:r w:rsidRPr="005324B6">
        <w:rPr>
          <w:rFonts w:ascii="Arial" w:hAnsi="Arial" w:cs="Arial"/>
          <w:sz w:val="20"/>
          <w:szCs w:val="20"/>
        </w:rPr>
        <w:t>Contractors are prohibited from playing radios, compact disc players, televisions, etc. while working on any UCF project.  Contractors will ensure that their employees and subcontractors’ employees maintain a neat and orderly appearance wearing company identification tags or clothing at all times.  Contractors will clean work areas daily and keep areas of egress free and clear.  Smoking is prohibited everywhere on campus properties.</w:t>
      </w:r>
    </w:p>
    <w:p w14:paraId="5724D788" w14:textId="77777777" w:rsidR="000B2C9A" w:rsidRPr="005324B6" w:rsidRDefault="000B2C9A" w:rsidP="000B2C9A">
      <w:pPr>
        <w:pStyle w:val="Default"/>
        <w:numPr>
          <w:ilvl w:val="1"/>
          <w:numId w:val="3"/>
        </w:numPr>
        <w:spacing w:after="240"/>
        <w:jc w:val="both"/>
        <w:rPr>
          <w:rFonts w:ascii="Arial" w:hAnsi="Arial" w:cs="Arial"/>
          <w:sz w:val="20"/>
          <w:szCs w:val="20"/>
        </w:rPr>
      </w:pPr>
      <w:r w:rsidRPr="005324B6">
        <w:rPr>
          <w:rFonts w:ascii="Arial" w:hAnsi="Arial" w:cs="Arial"/>
          <w:sz w:val="20"/>
          <w:szCs w:val="20"/>
        </w:rPr>
        <w:t xml:space="preserve">All contractors must comply with OSHA and UCF safety standards at all times.  Any contractor not in compliance may be removed from the project site.  </w:t>
      </w:r>
    </w:p>
    <w:p w14:paraId="3B6D617C" w14:textId="77777777" w:rsidR="000B2C9A" w:rsidRPr="005324B6" w:rsidRDefault="000B2C9A" w:rsidP="000B2C9A">
      <w:pPr>
        <w:pStyle w:val="Default"/>
        <w:numPr>
          <w:ilvl w:val="1"/>
          <w:numId w:val="3"/>
        </w:numPr>
        <w:spacing w:after="240"/>
        <w:jc w:val="both"/>
        <w:rPr>
          <w:rFonts w:ascii="Arial" w:hAnsi="Arial" w:cs="Arial"/>
          <w:sz w:val="20"/>
          <w:szCs w:val="20"/>
        </w:rPr>
      </w:pPr>
      <w:r w:rsidRPr="005324B6">
        <w:rPr>
          <w:rFonts w:ascii="Arial" w:hAnsi="Arial" w:cs="Arial"/>
          <w:sz w:val="20"/>
          <w:szCs w:val="20"/>
        </w:rPr>
        <w:t>Hazardous Material Training:  Contractors shall provide training for their employees as required by OSHA’s Hazard Communication Standard.  The training shall include; physical and health hazards associated with chemicals in the work area, availability of MSDS, for those chemicals, and the precautions, safety/emergency procedures, and personal protective equipment that must be used in the work area. EH&amp;S shall approve use of all chemicals products prior to their arrival on campus.   MSDS’s shall be provided to EH&amp;S for this purpose.  All hazardous waste must be disposed of through a reputable waste contractor.  The UCF EPA ID number must be used on all material manifest and copies of the manifests must be provided to EH&amp;S.  A representative from EH&amp;S shall verify all hazardous waste is properly managed prior to its transportation off campus.</w:t>
      </w:r>
    </w:p>
    <w:p w14:paraId="6E41AD28" w14:textId="77777777" w:rsidR="00B74D8A" w:rsidRPr="005324B6" w:rsidRDefault="00B74D8A" w:rsidP="00B74D8A">
      <w:pPr>
        <w:pStyle w:val="BodyText"/>
        <w:numPr>
          <w:ilvl w:val="0"/>
          <w:numId w:val="3"/>
        </w:numPr>
        <w:spacing w:after="240"/>
        <w:jc w:val="both"/>
        <w:rPr>
          <w:rFonts w:ascii="Arial" w:hAnsi="Arial" w:cs="Arial"/>
          <w:sz w:val="20"/>
        </w:rPr>
      </w:pPr>
      <w:r w:rsidRPr="005324B6">
        <w:rPr>
          <w:rFonts w:ascii="Arial" w:hAnsi="Arial" w:cs="Arial"/>
          <w:sz w:val="20"/>
        </w:rPr>
        <w:t>Accounting:</w:t>
      </w:r>
    </w:p>
    <w:p w14:paraId="689CD2F0" w14:textId="77777777" w:rsidR="00D5656D" w:rsidRPr="005324B6" w:rsidRDefault="00D5656D" w:rsidP="00D5656D">
      <w:pPr>
        <w:pStyle w:val="BodyText"/>
        <w:numPr>
          <w:ilvl w:val="1"/>
          <w:numId w:val="3"/>
        </w:numPr>
        <w:spacing w:after="240"/>
        <w:jc w:val="both"/>
        <w:rPr>
          <w:rFonts w:ascii="Arial" w:hAnsi="Arial" w:cs="Arial"/>
          <w:sz w:val="20"/>
        </w:rPr>
      </w:pPr>
      <w:r w:rsidRPr="005324B6">
        <w:rPr>
          <w:rFonts w:ascii="Arial" w:hAnsi="Arial" w:cs="Arial"/>
          <w:sz w:val="20"/>
        </w:rPr>
        <w:t xml:space="preserve">The </w:t>
      </w:r>
      <w:r w:rsidR="00232A99" w:rsidRPr="005324B6">
        <w:rPr>
          <w:rFonts w:ascii="Arial" w:hAnsi="Arial" w:cs="Arial"/>
          <w:sz w:val="20"/>
        </w:rPr>
        <w:t>Contractor shall</w:t>
      </w:r>
      <w:r w:rsidRPr="005324B6">
        <w:rPr>
          <w:rFonts w:ascii="Arial" w:hAnsi="Arial" w:cs="Arial"/>
          <w:sz w:val="20"/>
        </w:rPr>
        <w:t xml:space="preserve"> submit </w:t>
      </w:r>
      <w:r w:rsidR="00232A99" w:rsidRPr="005324B6">
        <w:rPr>
          <w:rFonts w:ascii="Arial" w:hAnsi="Arial" w:cs="Arial"/>
          <w:sz w:val="20"/>
        </w:rPr>
        <w:t>the following information to the UCF FP&amp;C PM:</w:t>
      </w:r>
    </w:p>
    <w:p w14:paraId="63552152" w14:textId="77777777" w:rsidR="009717A4" w:rsidRPr="005324B6" w:rsidRDefault="009717A4" w:rsidP="00D5656D">
      <w:pPr>
        <w:pStyle w:val="BodyText"/>
        <w:numPr>
          <w:ilvl w:val="3"/>
          <w:numId w:val="3"/>
        </w:numPr>
        <w:spacing w:after="240"/>
        <w:jc w:val="both"/>
        <w:rPr>
          <w:rFonts w:ascii="Arial" w:hAnsi="Arial" w:cs="Arial"/>
          <w:sz w:val="20"/>
        </w:rPr>
      </w:pPr>
      <w:r w:rsidRPr="005324B6">
        <w:rPr>
          <w:rFonts w:ascii="Arial" w:hAnsi="Arial" w:cs="Arial"/>
          <w:sz w:val="20"/>
        </w:rPr>
        <w:t xml:space="preserve">Understanding of the </w:t>
      </w:r>
      <w:r w:rsidR="00232A99" w:rsidRPr="005324B6">
        <w:rPr>
          <w:rFonts w:ascii="Arial" w:hAnsi="Arial" w:cs="Arial"/>
          <w:sz w:val="20"/>
        </w:rPr>
        <w:t>Construction</w:t>
      </w:r>
      <w:r w:rsidRPr="005324B6">
        <w:rPr>
          <w:rFonts w:ascii="Arial" w:hAnsi="Arial" w:cs="Arial"/>
          <w:sz w:val="20"/>
        </w:rPr>
        <w:t xml:space="preserve"> Scope of Work provided by UCF</w:t>
      </w:r>
      <w:r w:rsidR="00232A99" w:rsidRPr="005324B6">
        <w:rPr>
          <w:rFonts w:ascii="Arial" w:hAnsi="Arial" w:cs="Arial"/>
          <w:sz w:val="20"/>
        </w:rPr>
        <w:t xml:space="preserve"> with listings of p</w:t>
      </w:r>
      <w:r w:rsidRPr="005324B6">
        <w:rPr>
          <w:rFonts w:ascii="Arial" w:hAnsi="Arial" w:cs="Arial"/>
          <w:sz w:val="20"/>
        </w:rPr>
        <w:t>roject exclusions</w:t>
      </w:r>
      <w:r w:rsidR="00232A99" w:rsidRPr="005324B6">
        <w:rPr>
          <w:rFonts w:ascii="Arial" w:hAnsi="Arial" w:cs="Arial"/>
          <w:sz w:val="20"/>
        </w:rPr>
        <w:t>, allowances and alternates</w:t>
      </w:r>
      <w:r w:rsidRPr="005324B6">
        <w:rPr>
          <w:rFonts w:ascii="Arial" w:hAnsi="Arial" w:cs="Arial"/>
          <w:sz w:val="20"/>
        </w:rPr>
        <w:t>.</w:t>
      </w:r>
    </w:p>
    <w:p w14:paraId="53EC225A" w14:textId="77777777" w:rsidR="009717A4" w:rsidRPr="005324B6" w:rsidRDefault="009717A4" w:rsidP="00D5656D">
      <w:pPr>
        <w:pStyle w:val="BodyText"/>
        <w:numPr>
          <w:ilvl w:val="3"/>
          <w:numId w:val="3"/>
        </w:numPr>
        <w:spacing w:after="240"/>
        <w:jc w:val="both"/>
        <w:rPr>
          <w:rFonts w:ascii="Arial" w:hAnsi="Arial" w:cs="Arial"/>
          <w:sz w:val="20"/>
        </w:rPr>
      </w:pPr>
      <w:r w:rsidRPr="005324B6">
        <w:rPr>
          <w:rFonts w:ascii="Arial" w:hAnsi="Arial" w:cs="Arial"/>
          <w:sz w:val="20"/>
        </w:rPr>
        <w:t xml:space="preserve">Project Milestone of accepted and/or agreed to </w:t>
      </w:r>
      <w:r w:rsidR="00232A99" w:rsidRPr="005324B6">
        <w:rPr>
          <w:rFonts w:ascii="Arial" w:hAnsi="Arial" w:cs="Arial"/>
          <w:sz w:val="20"/>
        </w:rPr>
        <w:t>Construction</w:t>
      </w:r>
      <w:r w:rsidRPr="005324B6">
        <w:rPr>
          <w:rFonts w:ascii="Arial" w:hAnsi="Arial" w:cs="Arial"/>
          <w:sz w:val="20"/>
        </w:rPr>
        <w:t xml:space="preserve"> Phases </w:t>
      </w:r>
      <w:r w:rsidR="00232A99" w:rsidRPr="005324B6">
        <w:rPr>
          <w:rFonts w:ascii="Arial" w:hAnsi="Arial" w:cs="Arial"/>
          <w:sz w:val="20"/>
        </w:rPr>
        <w:t>and Completion dates</w:t>
      </w:r>
      <w:r w:rsidR="00354FD2" w:rsidRPr="005324B6">
        <w:rPr>
          <w:rFonts w:ascii="Arial" w:hAnsi="Arial" w:cs="Arial"/>
          <w:sz w:val="20"/>
        </w:rPr>
        <w:t>.</w:t>
      </w:r>
    </w:p>
    <w:p w14:paraId="24EEAF30" w14:textId="77777777" w:rsidR="00232A99" w:rsidRPr="005324B6" w:rsidRDefault="00232A99" w:rsidP="00E802CC">
      <w:pPr>
        <w:pStyle w:val="BodyText"/>
        <w:numPr>
          <w:ilvl w:val="3"/>
          <w:numId w:val="3"/>
        </w:numPr>
        <w:spacing w:after="240"/>
        <w:jc w:val="both"/>
        <w:rPr>
          <w:rFonts w:ascii="Arial" w:hAnsi="Arial" w:cs="Arial"/>
          <w:sz w:val="20"/>
        </w:rPr>
      </w:pPr>
      <w:r w:rsidRPr="005324B6">
        <w:rPr>
          <w:rFonts w:ascii="Arial" w:hAnsi="Arial" w:cs="Arial"/>
          <w:sz w:val="20"/>
        </w:rPr>
        <w:t>Construction Quote</w:t>
      </w:r>
      <w:r w:rsidR="00D5656D" w:rsidRPr="005324B6">
        <w:rPr>
          <w:rFonts w:ascii="Arial" w:hAnsi="Arial" w:cs="Arial"/>
          <w:sz w:val="20"/>
        </w:rPr>
        <w:t xml:space="preserve"> Matrix. </w:t>
      </w:r>
      <w:r w:rsidR="00354FD2" w:rsidRPr="005324B6">
        <w:rPr>
          <w:rFonts w:ascii="Arial" w:hAnsi="Arial" w:cs="Arial"/>
          <w:sz w:val="20"/>
        </w:rPr>
        <w:t>The</w:t>
      </w:r>
      <w:r w:rsidR="00D5656D" w:rsidRPr="005324B6">
        <w:rPr>
          <w:rFonts w:ascii="Arial" w:hAnsi="Arial" w:cs="Arial"/>
          <w:sz w:val="20"/>
        </w:rPr>
        <w:t xml:space="preserve"> </w:t>
      </w:r>
      <w:r w:rsidRPr="005324B6">
        <w:rPr>
          <w:rFonts w:ascii="Arial" w:hAnsi="Arial" w:cs="Arial"/>
          <w:sz w:val="20"/>
        </w:rPr>
        <w:t>Contractor</w:t>
      </w:r>
      <w:r w:rsidR="00D5656D" w:rsidRPr="005324B6">
        <w:rPr>
          <w:rFonts w:ascii="Arial" w:hAnsi="Arial" w:cs="Arial"/>
          <w:sz w:val="20"/>
        </w:rPr>
        <w:t xml:space="preserve"> shall provide a </w:t>
      </w:r>
      <w:r w:rsidRPr="005324B6">
        <w:rPr>
          <w:rFonts w:ascii="Arial" w:hAnsi="Arial" w:cs="Arial"/>
          <w:sz w:val="20"/>
        </w:rPr>
        <w:t xml:space="preserve">cost </w:t>
      </w:r>
      <w:r w:rsidR="00D5656D" w:rsidRPr="005324B6">
        <w:rPr>
          <w:rFonts w:ascii="Arial" w:hAnsi="Arial" w:cs="Arial"/>
          <w:sz w:val="20"/>
        </w:rPr>
        <w:t xml:space="preserve">breakdown </w:t>
      </w:r>
      <w:r w:rsidRPr="005324B6">
        <w:rPr>
          <w:rFonts w:ascii="Arial" w:hAnsi="Arial" w:cs="Arial"/>
          <w:sz w:val="20"/>
        </w:rPr>
        <w:t xml:space="preserve">by division of work as outlined by the latest version of Master Format. The matrix will include the </w:t>
      </w:r>
      <w:r w:rsidR="00BB22B6" w:rsidRPr="005324B6">
        <w:rPr>
          <w:rFonts w:ascii="Arial" w:hAnsi="Arial" w:cs="Arial"/>
          <w:sz w:val="20"/>
        </w:rPr>
        <w:t>Contractor’s Fee as coordinated with their Continuing Services Contract.</w:t>
      </w:r>
    </w:p>
    <w:p w14:paraId="73C38BC4" w14:textId="77777777" w:rsidR="00DD6EBD" w:rsidRPr="005324B6" w:rsidRDefault="00B74D8A" w:rsidP="00B74D8A">
      <w:pPr>
        <w:pStyle w:val="BodyText"/>
        <w:numPr>
          <w:ilvl w:val="1"/>
          <w:numId w:val="3"/>
        </w:numPr>
        <w:spacing w:after="240"/>
        <w:jc w:val="both"/>
        <w:rPr>
          <w:rFonts w:ascii="Arial" w:hAnsi="Arial" w:cs="Arial"/>
          <w:sz w:val="20"/>
        </w:rPr>
      </w:pPr>
      <w:r w:rsidRPr="005324B6">
        <w:rPr>
          <w:rFonts w:ascii="Arial" w:hAnsi="Arial" w:cs="Arial"/>
          <w:sz w:val="20"/>
        </w:rPr>
        <w:t xml:space="preserve">Submit all invoices and payment applications to the UCF Project Manager for approval and processing.  </w:t>
      </w:r>
    </w:p>
    <w:p w14:paraId="2FD5DB69" w14:textId="77777777" w:rsidR="00EF5649" w:rsidRPr="005324B6" w:rsidRDefault="00EF5649" w:rsidP="00EF5649">
      <w:pPr>
        <w:pStyle w:val="BodyText"/>
        <w:numPr>
          <w:ilvl w:val="3"/>
          <w:numId w:val="3"/>
        </w:numPr>
        <w:spacing w:after="240"/>
        <w:rPr>
          <w:rFonts w:ascii="Arial" w:hAnsi="Arial" w:cs="Arial"/>
          <w:sz w:val="20"/>
        </w:rPr>
      </w:pPr>
      <w:r w:rsidRPr="005324B6">
        <w:rPr>
          <w:rFonts w:ascii="Arial" w:hAnsi="Arial" w:cs="Arial"/>
          <w:sz w:val="20"/>
        </w:rPr>
        <w:t xml:space="preserve">Contractors shall submit all Payment Applications using the UCF Certificate of Partial Payment form as a cover sheet, which can be accessed through the following link: </w:t>
      </w:r>
      <w:hyperlink r:id="rId27" w:history="1">
        <w:r w:rsidRPr="005324B6">
          <w:rPr>
            <w:rStyle w:val="Hyperlink"/>
            <w:rFonts w:ascii="Arial" w:hAnsi="Arial" w:cs="Arial"/>
            <w:sz w:val="20"/>
          </w:rPr>
          <w:t>http://www.rm.fs.ucf.edu/Forms/UCF%20CERTIFICATE%20OF%20PARTIAL%20PAYMENT.pdf</w:t>
        </w:r>
      </w:hyperlink>
    </w:p>
    <w:p w14:paraId="3A4F12B4" w14:textId="77777777" w:rsidR="00DD6EBD" w:rsidRPr="005324B6" w:rsidRDefault="00B74D8A" w:rsidP="00DD6EBD">
      <w:pPr>
        <w:pStyle w:val="BodyText"/>
        <w:numPr>
          <w:ilvl w:val="3"/>
          <w:numId w:val="3"/>
        </w:numPr>
        <w:spacing w:after="240"/>
        <w:jc w:val="both"/>
        <w:rPr>
          <w:rFonts w:ascii="Arial" w:hAnsi="Arial" w:cs="Arial"/>
          <w:sz w:val="20"/>
        </w:rPr>
      </w:pPr>
      <w:r w:rsidRPr="005324B6">
        <w:rPr>
          <w:rFonts w:ascii="Arial" w:hAnsi="Arial" w:cs="Arial"/>
          <w:sz w:val="20"/>
        </w:rPr>
        <w:t xml:space="preserve">It is highly recommended to review such invoices and payment applications with the UCF Project Manager prior to submission to ensure that UCF is in agreement with the amounts invoiced and that they are in the proper format.  </w:t>
      </w:r>
    </w:p>
    <w:p w14:paraId="068D48C7" w14:textId="77777777" w:rsidR="00B74D8A" w:rsidRPr="005324B6" w:rsidRDefault="00B74D8A" w:rsidP="002333EE">
      <w:pPr>
        <w:pStyle w:val="BodyText"/>
        <w:numPr>
          <w:ilvl w:val="3"/>
          <w:numId w:val="3"/>
        </w:numPr>
        <w:spacing w:after="240"/>
        <w:rPr>
          <w:rFonts w:ascii="Arial" w:hAnsi="Arial" w:cs="Arial"/>
          <w:sz w:val="20"/>
        </w:rPr>
      </w:pPr>
      <w:r w:rsidRPr="005324B6">
        <w:rPr>
          <w:rFonts w:ascii="Arial" w:hAnsi="Arial" w:cs="Arial"/>
          <w:sz w:val="20"/>
        </w:rPr>
        <w:t>Invoices and Payment Applications that are not properly submitted are subject to rejection.</w:t>
      </w:r>
      <w:r w:rsidR="004C7D90" w:rsidRPr="005324B6">
        <w:rPr>
          <w:rFonts w:ascii="Arial" w:hAnsi="Arial" w:cs="Arial"/>
          <w:sz w:val="20"/>
        </w:rPr>
        <w:t xml:space="preserve"> </w:t>
      </w:r>
    </w:p>
    <w:p w14:paraId="752DB569" w14:textId="77777777" w:rsidR="000B2C9A" w:rsidRPr="005324B6" w:rsidRDefault="000B2C9A" w:rsidP="00EF5649">
      <w:pPr>
        <w:pStyle w:val="BodyText"/>
        <w:numPr>
          <w:ilvl w:val="3"/>
          <w:numId w:val="3"/>
        </w:numPr>
        <w:spacing w:after="240"/>
        <w:rPr>
          <w:rFonts w:ascii="Arial" w:hAnsi="Arial" w:cs="Arial"/>
          <w:sz w:val="20"/>
        </w:rPr>
      </w:pPr>
      <w:r w:rsidRPr="005324B6">
        <w:rPr>
          <w:rFonts w:ascii="Arial" w:hAnsi="Arial" w:cs="Arial"/>
          <w:sz w:val="20"/>
        </w:rPr>
        <w:t xml:space="preserve">All invoices will included a Schedule of Values (SOV): </w:t>
      </w:r>
      <w:hyperlink r:id="rId28" w:history="1">
        <w:r w:rsidR="00EF5649" w:rsidRPr="005324B6">
          <w:rPr>
            <w:rStyle w:val="Hyperlink"/>
            <w:rFonts w:ascii="Arial" w:hAnsi="Arial" w:cs="Arial"/>
            <w:sz w:val="20"/>
          </w:rPr>
          <w:t>http://www.rm.fs.ucf.edu/Forms/Schedule%20of%20Values.xls</w:t>
        </w:r>
      </w:hyperlink>
    </w:p>
    <w:p w14:paraId="7595630B" w14:textId="77777777" w:rsidR="000B2C9A" w:rsidRPr="005324B6" w:rsidRDefault="000B2C9A" w:rsidP="000B2C9A">
      <w:pPr>
        <w:pStyle w:val="ListParagraph"/>
        <w:numPr>
          <w:ilvl w:val="1"/>
          <w:numId w:val="3"/>
        </w:numPr>
        <w:rPr>
          <w:rFonts w:ascii="Arial" w:eastAsia="Times New Roman" w:hAnsi="Arial" w:cs="Arial"/>
          <w:sz w:val="20"/>
          <w:szCs w:val="20"/>
        </w:rPr>
      </w:pPr>
      <w:r w:rsidRPr="005324B6">
        <w:rPr>
          <w:rFonts w:ascii="Arial" w:eastAsia="Times New Roman" w:hAnsi="Arial" w:cs="Arial"/>
          <w:sz w:val="20"/>
          <w:szCs w:val="20"/>
        </w:rPr>
        <w:t>All equipment and materials greater than $5000 in value will be required to be purchased through the UCF Owner Direct Purchase (ODP) Requirement Process, unless written approval for not following this policy is provided by the UCF Project Manager.</w:t>
      </w:r>
    </w:p>
    <w:p w14:paraId="7F059E65" w14:textId="77777777" w:rsidR="000B2C9A" w:rsidRPr="005324B6" w:rsidRDefault="000B2C9A" w:rsidP="000B2C9A">
      <w:pPr>
        <w:pStyle w:val="ListParagraph"/>
        <w:rPr>
          <w:rFonts w:ascii="Arial" w:eastAsia="Times New Roman" w:hAnsi="Arial" w:cs="Arial"/>
          <w:sz w:val="20"/>
          <w:szCs w:val="20"/>
        </w:rPr>
      </w:pPr>
    </w:p>
    <w:p w14:paraId="159A7D35" w14:textId="77777777" w:rsidR="000B2C9A" w:rsidRPr="005324B6" w:rsidRDefault="000B2C9A" w:rsidP="000B2C9A">
      <w:pPr>
        <w:pStyle w:val="ListParagraph"/>
        <w:numPr>
          <w:ilvl w:val="3"/>
          <w:numId w:val="3"/>
        </w:numPr>
        <w:rPr>
          <w:rFonts w:ascii="Arial" w:eastAsia="Times New Roman" w:hAnsi="Arial" w:cs="Arial"/>
          <w:sz w:val="20"/>
          <w:szCs w:val="20"/>
        </w:rPr>
      </w:pPr>
      <w:r w:rsidRPr="005324B6">
        <w:rPr>
          <w:rFonts w:ascii="Arial" w:eastAsia="Times New Roman" w:hAnsi="Arial" w:cs="Arial"/>
          <w:sz w:val="20"/>
          <w:szCs w:val="20"/>
        </w:rPr>
        <w:t xml:space="preserve">Direct Owner Purchase Order Instructions: </w:t>
      </w:r>
      <w:hyperlink r:id="rId29" w:history="1">
        <w:r w:rsidRPr="005324B6">
          <w:rPr>
            <w:rStyle w:val="Hyperlink"/>
            <w:rFonts w:ascii="Arial" w:eastAsia="Times New Roman" w:hAnsi="Arial" w:cs="Arial"/>
            <w:sz w:val="20"/>
            <w:szCs w:val="20"/>
          </w:rPr>
          <w:t>https://prezi.com/4aptsx2cjgvl/direct-owner-purchase-order-instructions/?utm_campaign=share&amp;utm_medium=copy</w:t>
        </w:r>
      </w:hyperlink>
    </w:p>
    <w:p w14:paraId="62C21F1C" w14:textId="77777777" w:rsidR="00EF5649" w:rsidRPr="005324B6" w:rsidRDefault="00EF5649" w:rsidP="00EF5649">
      <w:pPr>
        <w:pStyle w:val="ListParagraph"/>
        <w:ind w:left="1440"/>
        <w:rPr>
          <w:rFonts w:ascii="Arial" w:eastAsia="Times New Roman" w:hAnsi="Arial" w:cs="Arial"/>
          <w:sz w:val="20"/>
          <w:szCs w:val="20"/>
        </w:rPr>
      </w:pPr>
    </w:p>
    <w:p w14:paraId="4C30729A" w14:textId="77777777" w:rsidR="000B2C9A" w:rsidRPr="005324B6" w:rsidRDefault="000B2C9A" w:rsidP="000B2C9A">
      <w:pPr>
        <w:pStyle w:val="ListParagraph"/>
        <w:numPr>
          <w:ilvl w:val="3"/>
          <w:numId w:val="3"/>
        </w:numPr>
        <w:rPr>
          <w:rFonts w:ascii="Arial" w:eastAsia="Times New Roman" w:hAnsi="Arial" w:cs="Arial"/>
          <w:sz w:val="20"/>
          <w:szCs w:val="20"/>
        </w:rPr>
      </w:pPr>
      <w:r w:rsidRPr="005324B6">
        <w:rPr>
          <w:rFonts w:ascii="Arial" w:eastAsia="Times New Roman" w:hAnsi="Arial" w:cs="Arial"/>
          <w:sz w:val="20"/>
          <w:szCs w:val="20"/>
        </w:rPr>
        <w:t xml:space="preserve">Direct Owner Purchase Order Instructions – Detailed: </w:t>
      </w:r>
      <w:hyperlink r:id="rId30" w:history="1">
        <w:r w:rsidRPr="005324B6">
          <w:rPr>
            <w:rStyle w:val="Hyperlink"/>
            <w:rFonts w:ascii="Arial" w:eastAsia="Times New Roman" w:hAnsi="Arial" w:cs="Arial"/>
            <w:sz w:val="20"/>
            <w:szCs w:val="20"/>
          </w:rPr>
          <w:t>http://www.rm.fs.ucf.edu/Forms/Direct%20Owner%20Purchase%20Program%20Instructions-Detailed.pdf</w:t>
        </w:r>
      </w:hyperlink>
    </w:p>
    <w:p w14:paraId="79A95A54" w14:textId="77777777" w:rsidR="000B2C9A" w:rsidRPr="005324B6" w:rsidRDefault="000B2C9A" w:rsidP="000B2C9A">
      <w:pPr>
        <w:pStyle w:val="ListParagraph"/>
        <w:rPr>
          <w:rFonts w:ascii="Arial" w:eastAsia="Times New Roman" w:hAnsi="Arial" w:cs="Arial"/>
          <w:sz w:val="20"/>
          <w:szCs w:val="20"/>
        </w:rPr>
      </w:pPr>
    </w:p>
    <w:p w14:paraId="70FB474B" w14:textId="77777777" w:rsidR="000B2C9A" w:rsidRPr="005324B6" w:rsidRDefault="000B2C9A" w:rsidP="00EF5649">
      <w:pPr>
        <w:pStyle w:val="ListParagraph"/>
        <w:numPr>
          <w:ilvl w:val="1"/>
          <w:numId w:val="3"/>
        </w:numPr>
        <w:rPr>
          <w:rFonts w:ascii="Arial" w:eastAsia="Times New Roman" w:hAnsi="Arial" w:cs="Arial"/>
          <w:sz w:val="20"/>
          <w:szCs w:val="20"/>
        </w:rPr>
      </w:pPr>
      <w:r w:rsidRPr="005324B6">
        <w:rPr>
          <w:rFonts w:ascii="Arial" w:eastAsia="Times New Roman" w:hAnsi="Arial" w:cs="Arial"/>
          <w:sz w:val="20"/>
          <w:szCs w:val="20"/>
        </w:rPr>
        <w:t>For awarded contracts over $100,000.00 in value, contractor must provide performance and payment bond within five days of project award.</w:t>
      </w:r>
    </w:p>
    <w:p w14:paraId="72EAEEF8" w14:textId="77777777" w:rsidR="00487CE1" w:rsidRPr="005324B6" w:rsidRDefault="00202EFB" w:rsidP="00487CE1">
      <w:pPr>
        <w:pStyle w:val="BodyText"/>
        <w:numPr>
          <w:ilvl w:val="0"/>
          <w:numId w:val="3"/>
        </w:numPr>
        <w:spacing w:after="240"/>
        <w:jc w:val="both"/>
        <w:rPr>
          <w:rFonts w:ascii="Arial" w:hAnsi="Arial" w:cs="Arial"/>
          <w:sz w:val="20"/>
        </w:rPr>
      </w:pPr>
      <w:r w:rsidRPr="005324B6">
        <w:rPr>
          <w:rFonts w:ascii="Arial" w:hAnsi="Arial" w:cs="Arial"/>
          <w:sz w:val="20"/>
        </w:rPr>
        <w:t xml:space="preserve">Substantial / Final Completion / </w:t>
      </w:r>
      <w:r w:rsidR="00487CE1" w:rsidRPr="005324B6">
        <w:rPr>
          <w:rFonts w:ascii="Arial" w:hAnsi="Arial" w:cs="Arial"/>
          <w:sz w:val="20"/>
        </w:rPr>
        <w:t>Close Out</w:t>
      </w:r>
      <w:r w:rsidRPr="005324B6">
        <w:rPr>
          <w:rFonts w:ascii="Arial" w:hAnsi="Arial" w:cs="Arial"/>
          <w:sz w:val="20"/>
        </w:rPr>
        <w:t xml:space="preserve"> Requirements</w:t>
      </w:r>
      <w:r w:rsidR="00487CE1" w:rsidRPr="005324B6">
        <w:rPr>
          <w:rFonts w:ascii="Arial" w:hAnsi="Arial" w:cs="Arial"/>
          <w:sz w:val="20"/>
        </w:rPr>
        <w:t>:</w:t>
      </w:r>
    </w:p>
    <w:p w14:paraId="39DEA17F" w14:textId="77777777" w:rsidR="00202EFB" w:rsidRPr="005324B6" w:rsidRDefault="00202EFB" w:rsidP="001D2AEA">
      <w:pPr>
        <w:pStyle w:val="BodyText"/>
        <w:numPr>
          <w:ilvl w:val="1"/>
          <w:numId w:val="3"/>
        </w:numPr>
        <w:spacing w:after="240"/>
        <w:jc w:val="both"/>
        <w:rPr>
          <w:rFonts w:ascii="Arial" w:hAnsi="Arial" w:cs="Arial"/>
          <w:sz w:val="20"/>
        </w:rPr>
      </w:pPr>
      <w:r w:rsidRPr="005324B6">
        <w:rPr>
          <w:rFonts w:ascii="Arial" w:hAnsi="Arial" w:cs="Arial"/>
          <w:sz w:val="20"/>
        </w:rPr>
        <w:t>As part of the Substantial / Final Completion phases, the Professional Service Vendor must provide and comply with the requirement</w:t>
      </w:r>
      <w:r w:rsidR="00354FD2" w:rsidRPr="005324B6">
        <w:rPr>
          <w:rFonts w:ascii="Arial" w:hAnsi="Arial" w:cs="Arial"/>
          <w:sz w:val="20"/>
        </w:rPr>
        <w:t>s</w:t>
      </w:r>
      <w:r w:rsidRPr="005324B6">
        <w:rPr>
          <w:rFonts w:ascii="Arial" w:hAnsi="Arial" w:cs="Arial"/>
          <w:sz w:val="20"/>
        </w:rPr>
        <w:t xml:space="preserve"> set forth by the following UCF checklists and forms:</w:t>
      </w:r>
    </w:p>
    <w:p w14:paraId="2CE6534A" w14:textId="77777777" w:rsidR="00202EFB" w:rsidRPr="005324B6" w:rsidRDefault="00202EFB" w:rsidP="00202EFB">
      <w:pPr>
        <w:pStyle w:val="BodyText"/>
        <w:numPr>
          <w:ilvl w:val="3"/>
          <w:numId w:val="3"/>
        </w:numPr>
        <w:spacing w:after="240"/>
        <w:rPr>
          <w:rFonts w:ascii="Arial" w:hAnsi="Arial" w:cs="Arial"/>
          <w:sz w:val="20"/>
        </w:rPr>
      </w:pPr>
      <w:r w:rsidRPr="005324B6">
        <w:rPr>
          <w:rFonts w:ascii="Arial" w:hAnsi="Arial" w:cs="Arial"/>
          <w:sz w:val="20"/>
        </w:rPr>
        <w:t xml:space="preserve">Substantial Completion Checklist: </w:t>
      </w:r>
      <w:hyperlink r:id="rId31" w:history="1">
        <w:r w:rsidRPr="005324B6">
          <w:rPr>
            <w:rStyle w:val="Hyperlink"/>
            <w:rFonts w:ascii="Arial" w:hAnsi="Arial" w:cs="Arial"/>
            <w:sz w:val="20"/>
          </w:rPr>
          <w:t>http://fp.ucf.edu/sites/default/files/forms/Substantial%20Completion%20Checklist.pdf</w:t>
        </w:r>
      </w:hyperlink>
    </w:p>
    <w:p w14:paraId="1B1602AB" w14:textId="77777777" w:rsidR="00202EFB" w:rsidRPr="005324B6" w:rsidRDefault="00202EFB" w:rsidP="00202EFB">
      <w:pPr>
        <w:pStyle w:val="BodyText"/>
        <w:numPr>
          <w:ilvl w:val="3"/>
          <w:numId w:val="3"/>
        </w:numPr>
        <w:jc w:val="both"/>
        <w:rPr>
          <w:rFonts w:ascii="Arial" w:hAnsi="Arial" w:cs="Arial"/>
          <w:sz w:val="20"/>
        </w:rPr>
      </w:pPr>
      <w:r w:rsidRPr="005324B6">
        <w:rPr>
          <w:rFonts w:ascii="Arial" w:hAnsi="Arial" w:cs="Arial"/>
          <w:sz w:val="20"/>
        </w:rPr>
        <w:t>Substantial completion Approval Form:</w:t>
      </w:r>
    </w:p>
    <w:p w14:paraId="36712A38" w14:textId="77777777" w:rsidR="00202EFB" w:rsidRPr="005324B6" w:rsidRDefault="00202EFB" w:rsidP="00202EFB">
      <w:pPr>
        <w:pStyle w:val="BodyText"/>
        <w:ind w:left="1440"/>
        <w:jc w:val="both"/>
        <w:rPr>
          <w:rFonts w:ascii="Arial" w:hAnsi="Arial" w:cs="Arial"/>
          <w:sz w:val="20"/>
        </w:rPr>
      </w:pPr>
      <w:hyperlink r:id="rId32" w:history="1">
        <w:r w:rsidRPr="005324B6">
          <w:rPr>
            <w:rStyle w:val="Hyperlink"/>
            <w:rFonts w:ascii="Arial" w:hAnsi="Arial" w:cs="Arial"/>
            <w:sz w:val="20"/>
          </w:rPr>
          <w:t>http://fp.ucf.edu/sites/default/files/forms/Substantial%20Completion%20Approval%20Form.pdf</w:t>
        </w:r>
      </w:hyperlink>
    </w:p>
    <w:p w14:paraId="2E6D86DA" w14:textId="77777777" w:rsidR="00202EFB" w:rsidRPr="005324B6" w:rsidRDefault="00202EFB" w:rsidP="00202EFB">
      <w:pPr>
        <w:pStyle w:val="BodyText"/>
        <w:ind w:left="1440"/>
        <w:jc w:val="both"/>
        <w:rPr>
          <w:rFonts w:ascii="Arial" w:hAnsi="Arial" w:cs="Arial"/>
          <w:sz w:val="20"/>
        </w:rPr>
      </w:pPr>
    </w:p>
    <w:p w14:paraId="3ADB313D" w14:textId="77777777" w:rsidR="00202EFB" w:rsidRPr="005324B6" w:rsidRDefault="00202EFB" w:rsidP="00202EFB">
      <w:pPr>
        <w:pStyle w:val="BodyText"/>
        <w:numPr>
          <w:ilvl w:val="3"/>
          <w:numId w:val="3"/>
        </w:numPr>
        <w:jc w:val="both"/>
        <w:rPr>
          <w:rFonts w:ascii="Arial" w:hAnsi="Arial" w:cs="Arial"/>
          <w:sz w:val="20"/>
        </w:rPr>
      </w:pPr>
      <w:r w:rsidRPr="005324B6">
        <w:rPr>
          <w:rFonts w:ascii="Arial" w:hAnsi="Arial" w:cs="Arial"/>
          <w:sz w:val="20"/>
        </w:rPr>
        <w:t>Final Completion Checklist:</w:t>
      </w:r>
    </w:p>
    <w:p w14:paraId="05FCB50D" w14:textId="77777777" w:rsidR="00202EFB" w:rsidRPr="005324B6" w:rsidRDefault="00202EFB" w:rsidP="00202EFB">
      <w:pPr>
        <w:pStyle w:val="BodyText"/>
        <w:ind w:left="1440"/>
        <w:jc w:val="both"/>
        <w:rPr>
          <w:rFonts w:ascii="Arial" w:hAnsi="Arial" w:cs="Arial"/>
          <w:sz w:val="20"/>
        </w:rPr>
      </w:pPr>
      <w:hyperlink r:id="rId33" w:history="1">
        <w:r w:rsidRPr="005324B6">
          <w:rPr>
            <w:rStyle w:val="Hyperlink"/>
            <w:rFonts w:ascii="Arial" w:hAnsi="Arial" w:cs="Arial"/>
            <w:sz w:val="20"/>
          </w:rPr>
          <w:t>http://fp.ucf.edu/sites/default/files/forms/Final%20Completion%20Checklist.pdf</w:t>
        </w:r>
      </w:hyperlink>
    </w:p>
    <w:p w14:paraId="4ABA5690" w14:textId="77777777" w:rsidR="00202EFB" w:rsidRPr="005324B6" w:rsidRDefault="00202EFB" w:rsidP="00202EFB">
      <w:pPr>
        <w:pStyle w:val="BodyText"/>
        <w:ind w:left="1440"/>
        <w:jc w:val="both"/>
        <w:rPr>
          <w:rFonts w:ascii="Arial" w:hAnsi="Arial" w:cs="Arial"/>
          <w:sz w:val="20"/>
        </w:rPr>
      </w:pPr>
    </w:p>
    <w:p w14:paraId="6997BDE8" w14:textId="77777777" w:rsidR="00202EFB" w:rsidRPr="005324B6" w:rsidRDefault="00202EFB" w:rsidP="00202EFB">
      <w:pPr>
        <w:pStyle w:val="BodyText"/>
        <w:numPr>
          <w:ilvl w:val="3"/>
          <w:numId w:val="3"/>
        </w:numPr>
        <w:spacing w:after="240"/>
        <w:rPr>
          <w:rFonts w:ascii="Arial" w:hAnsi="Arial" w:cs="Arial"/>
          <w:sz w:val="20"/>
        </w:rPr>
      </w:pPr>
      <w:r w:rsidRPr="005324B6">
        <w:rPr>
          <w:rFonts w:ascii="Arial" w:hAnsi="Arial" w:cs="Arial"/>
          <w:sz w:val="20"/>
        </w:rPr>
        <w:t xml:space="preserve">Final Completion Approval Form: </w:t>
      </w:r>
      <w:hyperlink r:id="rId34" w:history="1">
        <w:r w:rsidRPr="005324B6">
          <w:rPr>
            <w:rStyle w:val="Hyperlink"/>
            <w:rFonts w:ascii="Arial" w:hAnsi="Arial" w:cs="Arial"/>
            <w:sz w:val="20"/>
          </w:rPr>
          <w:t>http://fp.ucf.edu/sites/default/files/forms/Final%20Completion%20Approval%20Form.pdf</w:t>
        </w:r>
      </w:hyperlink>
    </w:p>
    <w:p w14:paraId="7D5D6730" w14:textId="77777777" w:rsidR="002014C6" w:rsidRPr="005324B6" w:rsidRDefault="002014C6" w:rsidP="00043D0D">
      <w:pPr>
        <w:pStyle w:val="BodyText"/>
        <w:spacing w:after="240"/>
        <w:jc w:val="both"/>
        <w:rPr>
          <w:rFonts w:ascii="Arial" w:hAnsi="Arial" w:cs="Arial"/>
          <w:sz w:val="20"/>
        </w:rPr>
      </w:pPr>
    </w:p>
    <w:sectPr w:rsidR="002014C6" w:rsidRPr="005324B6" w:rsidSect="0087670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F6983" w14:textId="77777777" w:rsidR="00CB397B" w:rsidRDefault="00CB397B" w:rsidP="002014C6">
      <w:pPr>
        <w:spacing w:after="0" w:line="240" w:lineRule="auto"/>
      </w:pPr>
      <w:r>
        <w:separator/>
      </w:r>
    </w:p>
  </w:endnote>
  <w:endnote w:type="continuationSeparator" w:id="0">
    <w:p w14:paraId="67C0CADC" w14:textId="77777777" w:rsidR="00CB397B" w:rsidRDefault="00CB397B" w:rsidP="00201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394C" w14:textId="77777777" w:rsidR="00C96F2A" w:rsidRDefault="00C96F2A">
    <w:pPr>
      <w:pStyle w:val="Footer"/>
    </w:pPr>
    <w:r>
      <w:rPr>
        <w:rFonts w:ascii="Times New Roman" w:hAnsi="Times New Roman" w:cs="Times New Roman"/>
      </w:rPr>
      <w:tab/>
    </w:r>
    <w:r w:rsidRPr="00B067EC">
      <w:rPr>
        <w:rFonts w:ascii="Times New Roman" w:hAnsi="Times New Roman" w:cs="Times New Roman"/>
      </w:rPr>
      <w:t xml:space="preserve">Page </w:t>
    </w:r>
    <w:r w:rsidRPr="00B067EC">
      <w:rPr>
        <w:rFonts w:ascii="Times New Roman" w:hAnsi="Times New Roman" w:cs="Times New Roman"/>
        <w:b/>
        <w:bCs/>
      </w:rPr>
      <w:fldChar w:fldCharType="begin"/>
    </w:r>
    <w:r w:rsidRPr="00B067EC">
      <w:rPr>
        <w:rFonts w:ascii="Times New Roman" w:hAnsi="Times New Roman" w:cs="Times New Roman"/>
        <w:b/>
        <w:bCs/>
      </w:rPr>
      <w:instrText xml:space="preserve"> PAGE </w:instrText>
    </w:r>
    <w:r w:rsidRPr="00B067EC">
      <w:rPr>
        <w:rFonts w:ascii="Times New Roman" w:hAnsi="Times New Roman" w:cs="Times New Roman"/>
        <w:b/>
        <w:bCs/>
      </w:rPr>
      <w:fldChar w:fldCharType="separate"/>
    </w:r>
    <w:r w:rsidR="0087287A">
      <w:rPr>
        <w:rFonts w:ascii="Times New Roman" w:hAnsi="Times New Roman" w:cs="Times New Roman"/>
        <w:b/>
        <w:bCs/>
        <w:noProof/>
      </w:rPr>
      <w:t>6</w:t>
    </w:r>
    <w:r w:rsidRPr="00B067EC">
      <w:rPr>
        <w:rFonts w:ascii="Times New Roman" w:hAnsi="Times New Roman" w:cs="Times New Roman"/>
        <w:b/>
        <w:bCs/>
      </w:rPr>
      <w:fldChar w:fldCharType="end"/>
    </w:r>
    <w:r w:rsidRPr="00B067EC">
      <w:rPr>
        <w:rFonts w:ascii="Times New Roman" w:hAnsi="Times New Roman" w:cs="Times New Roman"/>
      </w:rPr>
      <w:t xml:space="preserve"> of </w:t>
    </w:r>
    <w:r w:rsidRPr="00B067EC">
      <w:rPr>
        <w:rFonts w:ascii="Times New Roman" w:hAnsi="Times New Roman" w:cs="Times New Roman"/>
        <w:b/>
        <w:bCs/>
      </w:rPr>
      <w:fldChar w:fldCharType="begin"/>
    </w:r>
    <w:r w:rsidRPr="00B067EC">
      <w:rPr>
        <w:rFonts w:ascii="Times New Roman" w:hAnsi="Times New Roman" w:cs="Times New Roman"/>
        <w:b/>
        <w:bCs/>
      </w:rPr>
      <w:instrText xml:space="preserve"> NUMPAGES  </w:instrText>
    </w:r>
    <w:r w:rsidRPr="00B067EC">
      <w:rPr>
        <w:rFonts w:ascii="Times New Roman" w:hAnsi="Times New Roman" w:cs="Times New Roman"/>
        <w:b/>
        <w:bCs/>
      </w:rPr>
      <w:fldChar w:fldCharType="separate"/>
    </w:r>
    <w:r w:rsidR="0087287A">
      <w:rPr>
        <w:rFonts w:ascii="Times New Roman" w:hAnsi="Times New Roman" w:cs="Times New Roman"/>
        <w:b/>
        <w:bCs/>
        <w:noProof/>
      </w:rPr>
      <w:t>6</w:t>
    </w:r>
    <w:r w:rsidRPr="00B067EC">
      <w:rPr>
        <w:rFonts w:ascii="Times New Roman" w:hAnsi="Times New Roman" w:cs="Times New Roman"/>
        <w:b/>
        <w:bCs/>
      </w:rPr>
      <w:fldChar w:fldCharType="end"/>
    </w:r>
  </w:p>
  <w:p w14:paraId="0564CAE4" w14:textId="77777777" w:rsidR="00C96F2A" w:rsidRDefault="00C96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72DCF" w14:textId="77777777" w:rsidR="00CB397B" w:rsidRDefault="00CB397B" w:rsidP="002014C6">
      <w:pPr>
        <w:spacing w:after="0" w:line="240" w:lineRule="auto"/>
      </w:pPr>
      <w:r>
        <w:separator/>
      </w:r>
    </w:p>
  </w:footnote>
  <w:footnote w:type="continuationSeparator" w:id="0">
    <w:p w14:paraId="29AA5140" w14:textId="77777777" w:rsidR="00CB397B" w:rsidRDefault="00CB397B" w:rsidP="00201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36F4" w14:textId="0DCEDCAF" w:rsidR="00C96F2A" w:rsidRPr="005324B6" w:rsidRDefault="00C96F2A" w:rsidP="005324B6">
    <w:pPr>
      <w:pStyle w:val="Header"/>
      <w:jc w:val="right"/>
      <w:rPr>
        <w:rFonts w:ascii="Arial" w:hAnsi="Arial" w:cs="Arial"/>
        <w:sz w:val="20"/>
        <w:szCs w:val="20"/>
      </w:rPr>
    </w:pPr>
    <w:r w:rsidRPr="005324B6">
      <w:rPr>
        <w:rFonts w:ascii="Arial" w:hAnsi="Arial" w:cs="Arial"/>
        <w:sz w:val="20"/>
        <w:szCs w:val="20"/>
      </w:rPr>
      <w:fldChar w:fldCharType="begin"/>
    </w:r>
    <w:r w:rsidRPr="005324B6">
      <w:rPr>
        <w:rFonts w:ascii="Arial" w:hAnsi="Arial" w:cs="Arial"/>
        <w:sz w:val="20"/>
        <w:szCs w:val="20"/>
      </w:rPr>
      <w:instrText xml:space="preserve"> DATE \@ "dddd, MMMM d, yyyy" </w:instrText>
    </w:r>
    <w:r w:rsidRPr="005324B6">
      <w:rPr>
        <w:rFonts w:ascii="Arial" w:hAnsi="Arial" w:cs="Arial"/>
        <w:sz w:val="20"/>
        <w:szCs w:val="20"/>
      </w:rPr>
      <w:fldChar w:fldCharType="separate"/>
    </w:r>
    <w:r w:rsidR="00FE0EDA">
      <w:rPr>
        <w:rFonts w:ascii="Arial" w:hAnsi="Arial" w:cs="Arial"/>
        <w:noProof/>
        <w:sz w:val="20"/>
        <w:szCs w:val="20"/>
      </w:rPr>
      <w:t>Wednesday, March 11, 2026</w:t>
    </w:r>
    <w:r w:rsidRPr="005324B6">
      <w:rPr>
        <w:rFonts w:ascii="Arial" w:hAnsi="Arial" w:cs="Arial"/>
        <w:sz w:val="20"/>
        <w:szCs w:val="20"/>
      </w:rPr>
      <w:fldChar w:fldCharType="end"/>
    </w:r>
  </w:p>
  <w:p w14:paraId="02DF1E10" w14:textId="77777777" w:rsidR="005324B6" w:rsidRPr="005324B6" w:rsidRDefault="005324B6" w:rsidP="005324B6">
    <w:pPr>
      <w:pStyle w:val="Header"/>
      <w:jc w:val="right"/>
      <w:rPr>
        <w:rFonts w:ascii="Arial" w:hAnsi="Arial" w:cs="Arial"/>
        <w:i/>
        <w:sz w:val="16"/>
        <w:szCs w:val="16"/>
      </w:rPr>
    </w:pPr>
    <w:r w:rsidRPr="005324B6">
      <w:rPr>
        <w:rFonts w:ascii="Arial" w:hAnsi="Arial" w:cs="Arial"/>
        <w:i/>
        <w:sz w:val="16"/>
        <w:szCs w:val="16"/>
      </w:rPr>
      <w:t>Updated on 7/17/2018</w:t>
    </w:r>
  </w:p>
  <w:p w14:paraId="4491032F" w14:textId="77777777" w:rsidR="00C96F2A" w:rsidRPr="005324B6" w:rsidRDefault="00C96F2A" w:rsidP="0055498B">
    <w:pPr>
      <w:pStyle w:val="Header"/>
      <w:jc w:val="right"/>
      <w:rPr>
        <w:rFonts w:ascii="Arial" w:hAnsi="Arial" w:cs="Arial"/>
        <w:szCs w:val="28"/>
      </w:rPr>
    </w:pPr>
    <w:r w:rsidRPr="005324B6">
      <w:rPr>
        <w:rFonts w:ascii="Arial" w:hAnsi="Arial" w:cs="Arial"/>
        <w:i/>
        <w:szCs w:val="28"/>
      </w:rPr>
      <w:tab/>
    </w:r>
    <w:r w:rsidRPr="005324B6">
      <w:rPr>
        <w:rFonts w:ascii="Arial" w:hAnsi="Arial" w:cs="Arial"/>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869E5" w14:textId="61D06BC6" w:rsidR="005324B6" w:rsidRPr="005324B6" w:rsidRDefault="005324B6" w:rsidP="005324B6">
    <w:pPr>
      <w:pStyle w:val="Header"/>
      <w:jc w:val="right"/>
      <w:rPr>
        <w:rFonts w:ascii="Arial" w:hAnsi="Arial" w:cs="Arial"/>
        <w:sz w:val="20"/>
        <w:szCs w:val="20"/>
      </w:rPr>
    </w:pPr>
    <w:r w:rsidRPr="005324B6">
      <w:rPr>
        <w:rFonts w:ascii="Arial" w:hAnsi="Arial" w:cs="Arial"/>
        <w:noProof/>
        <w:sz w:val="20"/>
        <w:szCs w:val="20"/>
      </w:rPr>
      <w:drawing>
        <wp:anchor distT="0" distB="0" distL="114300" distR="114300" simplePos="0" relativeHeight="251659264" behindDoc="0" locked="0" layoutInCell="1" allowOverlap="1" wp14:anchorId="348E51EA" wp14:editId="52E93F32">
          <wp:simplePos x="0" y="0"/>
          <wp:positionH relativeFrom="column">
            <wp:posOffset>0</wp:posOffset>
          </wp:positionH>
          <wp:positionV relativeFrom="paragraph">
            <wp:posOffset>0</wp:posOffset>
          </wp:positionV>
          <wp:extent cx="2434720" cy="600076"/>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amp;C LOGO1 GOLD.jpg"/>
                  <pic:cNvPicPr/>
                </pic:nvPicPr>
                <pic:blipFill>
                  <a:blip r:embed="rId1">
                    <a:extLst>
                      <a:ext uri="{28A0092B-C50C-407E-A947-70E740481C1C}">
                        <a14:useLocalDpi xmlns:a14="http://schemas.microsoft.com/office/drawing/2010/main" val="0"/>
                      </a:ext>
                    </a:extLst>
                  </a:blip>
                  <a:stretch>
                    <a:fillRect/>
                  </a:stretch>
                </pic:blipFill>
                <pic:spPr>
                  <a:xfrm>
                    <a:off x="0" y="0"/>
                    <a:ext cx="2444740" cy="602545"/>
                  </a:xfrm>
                  <a:prstGeom prst="rect">
                    <a:avLst/>
                  </a:prstGeom>
                </pic:spPr>
              </pic:pic>
            </a:graphicData>
          </a:graphic>
          <wp14:sizeRelH relativeFrom="margin">
            <wp14:pctWidth>0</wp14:pctWidth>
          </wp14:sizeRelH>
          <wp14:sizeRelV relativeFrom="margin">
            <wp14:pctHeight>0</wp14:pctHeight>
          </wp14:sizeRelV>
        </wp:anchor>
      </w:drawing>
    </w:r>
    <w:r>
      <w:tab/>
    </w:r>
    <w:r w:rsidRPr="005324B6">
      <w:rPr>
        <w:rFonts w:ascii="Arial" w:hAnsi="Arial" w:cs="Arial"/>
        <w:sz w:val="20"/>
        <w:szCs w:val="20"/>
      </w:rPr>
      <w:fldChar w:fldCharType="begin"/>
    </w:r>
    <w:r w:rsidRPr="005324B6">
      <w:rPr>
        <w:rFonts w:ascii="Arial" w:hAnsi="Arial" w:cs="Arial"/>
        <w:sz w:val="20"/>
        <w:szCs w:val="20"/>
      </w:rPr>
      <w:instrText xml:space="preserve"> DATE \@ "dddd, MMMM d, yyyy" </w:instrText>
    </w:r>
    <w:r w:rsidRPr="005324B6">
      <w:rPr>
        <w:rFonts w:ascii="Arial" w:hAnsi="Arial" w:cs="Arial"/>
        <w:sz w:val="20"/>
        <w:szCs w:val="20"/>
      </w:rPr>
      <w:fldChar w:fldCharType="separate"/>
    </w:r>
    <w:r w:rsidR="00FE0EDA">
      <w:rPr>
        <w:rFonts w:ascii="Arial" w:hAnsi="Arial" w:cs="Arial"/>
        <w:noProof/>
        <w:sz w:val="20"/>
        <w:szCs w:val="20"/>
      </w:rPr>
      <w:t>Wednesday, March 11, 2026</w:t>
    </w:r>
    <w:r w:rsidRPr="005324B6">
      <w:rPr>
        <w:rFonts w:ascii="Arial" w:hAnsi="Arial" w:cs="Arial"/>
        <w:sz w:val="20"/>
        <w:szCs w:val="20"/>
      </w:rPr>
      <w:fldChar w:fldCharType="end"/>
    </w:r>
  </w:p>
  <w:p w14:paraId="39F364C9" w14:textId="77777777" w:rsidR="005324B6" w:rsidRPr="005324B6" w:rsidRDefault="005324B6" w:rsidP="005324B6">
    <w:pPr>
      <w:pStyle w:val="Header"/>
      <w:jc w:val="right"/>
      <w:rPr>
        <w:rFonts w:ascii="Arial" w:hAnsi="Arial" w:cs="Arial"/>
        <w:i/>
        <w:sz w:val="16"/>
        <w:szCs w:val="16"/>
      </w:rPr>
    </w:pPr>
    <w:r w:rsidRPr="005324B6">
      <w:rPr>
        <w:rFonts w:ascii="Arial" w:hAnsi="Arial" w:cs="Arial"/>
        <w:i/>
        <w:sz w:val="16"/>
        <w:szCs w:val="16"/>
      </w:rPr>
      <w:t>Updated on 7/17/2018</w:t>
    </w:r>
  </w:p>
  <w:p w14:paraId="496E50C1" w14:textId="77777777" w:rsidR="005324B6" w:rsidRDefault="005324B6" w:rsidP="005324B6">
    <w:pPr>
      <w:pStyle w:val="Header"/>
      <w:tabs>
        <w:tab w:val="clear" w:pos="9360"/>
      </w:tabs>
      <w:jc w:val="right"/>
    </w:pPr>
  </w:p>
  <w:p w14:paraId="281CDEDF" w14:textId="77777777" w:rsidR="005324B6" w:rsidRDefault="005324B6" w:rsidP="005324B6">
    <w:pPr>
      <w:pStyle w:val="Header"/>
      <w:tabs>
        <w:tab w:val="clear" w:pos="9360"/>
      </w:tabs>
      <w:jc w:val="right"/>
    </w:pPr>
  </w:p>
  <w:p w14:paraId="769ED3EB" w14:textId="77777777" w:rsidR="005324B6" w:rsidRDefault="005324B6" w:rsidP="005324B6">
    <w:pPr>
      <w:pStyle w:val="Header"/>
      <w:tabs>
        <w:tab w:val="clear" w:pos="9360"/>
      </w:tabs>
    </w:pPr>
  </w:p>
  <w:p w14:paraId="4634E671" w14:textId="77777777" w:rsidR="005324B6" w:rsidRPr="005324B6" w:rsidRDefault="005324B6" w:rsidP="005324B6">
    <w:pPr>
      <w:pStyle w:val="Header"/>
      <w:jc w:val="center"/>
      <w:rPr>
        <w:rFonts w:ascii="Arial" w:hAnsi="Arial" w:cs="Arial"/>
        <w:b/>
        <w:sz w:val="28"/>
        <w:szCs w:val="28"/>
      </w:rPr>
    </w:pPr>
    <w:r w:rsidRPr="005324B6">
      <w:rPr>
        <w:rFonts w:ascii="Arial" w:hAnsi="Arial" w:cs="Arial"/>
        <w:b/>
        <w:sz w:val="28"/>
        <w:szCs w:val="28"/>
      </w:rPr>
      <w:t>MINOR PROJECT CONSTRUCTION SCOPE OF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7D2D"/>
    <w:multiLevelType w:val="hybridMultilevel"/>
    <w:tmpl w:val="0F42D2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865C5"/>
    <w:multiLevelType w:val="hybridMultilevel"/>
    <w:tmpl w:val="11066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A5A81"/>
    <w:multiLevelType w:val="hybridMultilevel"/>
    <w:tmpl w:val="6D5E0FA0"/>
    <w:lvl w:ilvl="0" w:tplc="E436AFD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86089"/>
    <w:multiLevelType w:val="hybridMultilevel"/>
    <w:tmpl w:val="363AD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014382"/>
    <w:multiLevelType w:val="hybridMultilevel"/>
    <w:tmpl w:val="64D6F03C"/>
    <w:lvl w:ilvl="0" w:tplc="3F0E462C">
      <w:start w:val="215"/>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273D21"/>
    <w:multiLevelType w:val="hybridMultilevel"/>
    <w:tmpl w:val="C4B4B04A"/>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CAF4AB0"/>
    <w:multiLevelType w:val="multilevel"/>
    <w:tmpl w:val="276E0DA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3E0F00AB"/>
    <w:multiLevelType w:val="hybridMultilevel"/>
    <w:tmpl w:val="0E7C1618"/>
    <w:lvl w:ilvl="0" w:tplc="968CF8CA">
      <w:start w:val="70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E96497"/>
    <w:multiLevelType w:val="hybridMultilevel"/>
    <w:tmpl w:val="6248BD30"/>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4140" w:hanging="360"/>
      </w:pPr>
      <w:rPr>
        <w:rFonts w:ascii="Wingdings" w:hAnsi="Wingdings" w:hint="default"/>
      </w:rPr>
    </w:lvl>
    <w:lvl w:ilvl="3" w:tplc="0409000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9" w15:restartNumberingAfterBreak="0">
    <w:nsid w:val="4C4075EE"/>
    <w:multiLevelType w:val="hybridMultilevel"/>
    <w:tmpl w:val="BE60DCF8"/>
    <w:lvl w:ilvl="0" w:tplc="75E8C7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F7DCD"/>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5A8B3F4F"/>
    <w:multiLevelType w:val="hybridMultilevel"/>
    <w:tmpl w:val="FBCEC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F22971"/>
    <w:multiLevelType w:val="hybridMultilevel"/>
    <w:tmpl w:val="122A27B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AE47710"/>
    <w:multiLevelType w:val="multilevel"/>
    <w:tmpl w:val="0409001D"/>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A705D7D"/>
    <w:multiLevelType w:val="hybridMultilevel"/>
    <w:tmpl w:val="DD800858"/>
    <w:lvl w:ilvl="0" w:tplc="E436AFD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F11AE"/>
    <w:multiLevelType w:val="hybridMultilevel"/>
    <w:tmpl w:val="CCD47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00106596">
    <w:abstractNumId w:val="1"/>
  </w:num>
  <w:num w:numId="2" w16cid:durableId="1749227414">
    <w:abstractNumId w:val="11"/>
  </w:num>
  <w:num w:numId="3" w16cid:durableId="1794707252">
    <w:abstractNumId w:val="13"/>
  </w:num>
  <w:num w:numId="4" w16cid:durableId="895825092">
    <w:abstractNumId w:val="9"/>
  </w:num>
  <w:num w:numId="5" w16cid:durableId="522591081">
    <w:abstractNumId w:val="14"/>
  </w:num>
  <w:num w:numId="6" w16cid:durableId="21446821">
    <w:abstractNumId w:val="8"/>
  </w:num>
  <w:num w:numId="7" w16cid:durableId="359820031">
    <w:abstractNumId w:val="2"/>
  </w:num>
  <w:num w:numId="8" w16cid:durableId="1063795318">
    <w:abstractNumId w:val="5"/>
  </w:num>
  <w:num w:numId="9" w16cid:durableId="5079085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6590207">
    <w:abstractNumId w:val="3"/>
  </w:num>
  <w:num w:numId="11" w16cid:durableId="1720976349">
    <w:abstractNumId w:val="3"/>
  </w:num>
  <w:num w:numId="12" w16cid:durableId="300578583">
    <w:abstractNumId w:val="10"/>
  </w:num>
  <w:num w:numId="13" w16cid:durableId="1615088626">
    <w:abstractNumId w:val="0"/>
  </w:num>
  <w:num w:numId="14" w16cid:durableId="1767850174">
    <w:abstractNumId w:val="6"/>
  </w:num>
  <w:num w:numId="15" w16cid:durableId="1907302062">
    <w:abstractNumId w:val="12"/>
  </w:num>
  <w:num w:numId="16" w16cid:durableId="1716151257">
    <w:abstractNumId w:val="4"/>
  </w:num>
  <w:num w:numId="17" w16cid:durableId="1859655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BF0"/>
    <w:rsid w:val="00024143"/>
    <w:rsid w:val="000270AC"/>
    <w:rsid w:val="00043D0D"/>
    <w:rsid w:val="00062A10"/>
    <w:rsid w:val="000638B8"/>
    <w:rsid w:val="0007323C"/>
    <w:rsid w:val="00074D65"/>
    <w:rsid w:val="00090C73"/>
    <w:rsid w:val="00093B3B"/>
    <w:rsid w:val="000A41BB"/>
    <w:rsid w:val="000B2C9A"/>
    <w:rsid w:val="000D07B5"/>
    <w:rsid w:val="000D2D13"/>
    <w:rsid w:val="000D6774"/>
    <w:rsid w:val="00110782"/>
    <w:rsid w:val="00123025"/>
    <w:rsid w:val="00127240"/>
    <w:rsid w:val="00134FE5"/>
    <w:rsid w:val="00144361"/>
    <w:rsid w:val="00153F00"/>
    <w:rsid w:val="0016389D"/>
    <w:rsid w:val="001707BC"/>
    <w:rsid w:val="00177CBE"/>
    <w:rsid w:val="00190972"/>
    <w:rsid w:val="0019136B"/>
    <w:rsid w:val="001945EB"/>
    <w:rsid w:val="00196972"/>
    <w:rsid w:val="001A353B"/>
    <w:rsid w:val="001D2AEA"/>
    <w:rsid w:val="001E3C53"/>
    <w:rsid w:val="001E66D4"/>
    <w:rsid w:val="001F169A"/>
    <w:rsid w:val="0020039D"/>
    <w:rsid w:val="002014C6"/>
    <w:rsid w:val="00202EFB"/>
    <w:rsid w:val="002104A0"/>
    <w:rsid w:val="00214132"/>
    <w:rsid w:val="002172A3"/>
    <w:rsid w:val="00226A79"/>
    <w:rsid w:val="00232A99"/>
    <w:rsid w:val="002333EE"/>
    <w:rsid w:val="00247CD2"/>
    <w:rsid w:val="00277D3A"/>
    <w:rsid w:val="00296943"/>
    <w:rsid w:val="002A4F2B"/>
    <w:rsid w:val="002A7311"/>
    <w:rsid w:val="002A7D96"/>
    <w:rsid w:val="002B78DE"/>
    <w:rsid w:val="002C36E9"/>
    <w:rsid w:val="002E39BC"/>
    <w:rsid w:val="002E45E9"/>
    <w:rsid w:val="003031A0"/>
    <w:rsid w:val="00310768"/>
    <w:rsid w:val="00313A59"/>
    <w:rsid w:val="00332020"/>
    <w:rsid w:val="00343634"/>
    <w:rsid w:val="00346322"/>
    <w:rsid w:val="00354FD2"/>
    <w:rsid w:val="00365CC8"/>
    <w:rsid w:val="00366BCE"/>
    <w:rsid w:val="00373C8E"/>
    <w:rsid w:val="003839AB"/>
    <w:rsid w:val="00383A6E"/>
    <w:rsid w:val="003900F8"/>
    <w:rsid w:val="003B5DC9"/>
    <w:rsid w:val="003B75EB"/>
    <w:rsid w:val="003F4D28"/>
    <w:rsid w:val="003F7C89"/>
    <w:rsid w:val="0040302A"/>
    <w:rsid w:val="0041079F"/>
    <w:rsid w:val="004205CD"/>
    <w:rsid w:val="00437461"/>
    <w:rsid w:val="00447984"/>
    <w:rsid w:val="00463830"/>
    <w:rsid w:val="00467B8F"/>
    <w:rsid w:val="00482427"/>
    <w:rsid w:val="00487CE1"/>
    <w:rsid w:val="00495A7A"/>
    <w:rsid w:val="00497CD8"/>
    <w:rsid w:val="004B0DEB"/>
    <w:rsid w:val="004C215D"/>
    <w:rsid w:val="004C5325"/>
    <w:rsid w:val="004C7D90"/>
    <w:rsid w:val="004F3A9E"/>
    <w:rsid w:val="0051101B"/>
    <w:rsid w:val="005269A1"/>
    <w:rsid w:val="005324B6"/>
    <w:rsid w:val="005355C5"/>
    <w:rsid w:val="005364F4"/>
    <w:rsid w:val="00551582"/>
    <w:rsid w:val="00553C20"/>
    <w:rsid w:val="0055498B"/>
    <w:rsid w:val="00555AC7"/>
    <w:rsid w:val="005631B4"/>
    <w:rsid w:val="00573952"/>
    <w:rsid w:val="00581FE6"/>
    <w:rsid w:val="005A2188"/>
    <w:rsid w:val="005D048F"/>
    <w:rsid w:val="005D638A"/>
    <w:rsid w:val="005E6D0D"/>
    <w:rsid w:val="00613F46"/>
    <w:rsid w:val="00623B34"/>
    <w:rsid w:val="006320EE"/>
    <w:rsid w:val="0066054D"/>
    <w:rsid w:val="0067558F"/>
    <w:rsid w:val="0068159C"/>
    <w:rsid w:val="00681ACB"/>
    <w:rsid w:val="006872F0"/>
    <w:rsid w:val="006B6DC5"/>
    <w:rsid w:val="006C2284"/>
    <w:rsid w:val="006C3DEC"/>
    <w:rsid w:val="006E2DA7"/>
    <w:rsid w:val="006E66FC"/>
    <w:rsid w:val="00704774"/>
    <w:rsid w:val="0071259F"/>
    <w:rsid w:val="007239CD"/>
    <w:rsid w:val="00730ED9"/>
    <w:rsid w:val="00731CA6"/>
    <w:rsid w:val="00735D85"/>
    <w:rsid w:val="00747191"/>
    <w:rsid w:val="00757785"/>
    <w:rsid w:val="00760BF0"/>
    <w:rsid w:val="007870B9"/>
    <w:rsid w:val="007D24B5"/>
    <w:rsid w:val="007D52FA"/>
    <w:rsid w:val="007E4B0A"/>
    <w:rsid w:val="007F2426"/>
    <w:rsid w:val="00813BF0"/>
    <w:rsid w:val="008253DE"/>
    <w:rsid w:val="00846345"/>
    <w:rsid w:val="008469F5"/>
    <w:rsid w:val="00856235"/>
    <w:rsid w:val="0087221D"/>
    <w:rsid w:val="0087287A"/>
    <w:rsid w:val="00876701"/>
    <w:rsid w:val="0089316E"/>
    <w:rsid w:val="008A30F0"/>
    <w:rsid w:val="008D1FC3"/>
    <w:rsid w:val="008D7EE6"/>
    <w:rsid w:val="008E36DC"/>
    <w:rsid w:val="008F5114"/>
    <w:rsid w:val="009041C9"/>
    <w:rsid w:val="00907B54"/>
    <w:rsid w:val="00914BF1"/>
    <w:rsid w:val="009417F9"/>
    <w:rsid w:val="00947B2E"/>
    <w:rsid w:val="0095378C"/>
    <w:rsid w:val="00964F99"/>
    <w:rsid w:val="009717A4"/>
    <w:rsid w:val="0098497F"/>
    <w:rsid w:val="009A7047"/>
    <w:rsid w:val="009C476E"/>
    <w:rsid w:val="009D0DDB"/>
    <w:rsid w:val="009D4552"/>
    <w:rsid w:val="009D6141"/>
    <w:rsid w:val="009E2CCE"/>
    <w:rsid w:val="009E65F7"/>
    <w:rsid w:val="009E6EAE"/>
    <w:rsid w:val="00A07A61"/>
    <w:rsid w:val="00A23C00"/>
    <w:rsid w:val="00A33B2C"/>
    <w:rsid w:val="00A35E64"/>
    <w:rsid w:val="00A571CA"/>
    <w:rsid w:val="00A7417C"/>
    <w:rsid w:val="00A87D1A"/>
    <w:rsid w:val="00A949ED"/>
    <w:rsid w:val="00A94F25"/>
    <w:rsid w:val="00A97761"/>
    <w:rsid w:val="00AC3928"/>
    <w:rsid w:val="00B2566F"/>
    <w:rsid w:val="00B454F3"/>
    <w:rsid w:val="00B74D8A"/>
    <w:rsid w:val="00B83420"/>
    <w:rsid w:val="00B87934"/>
    <w:rsid w:val="00B906AE"/>
    <w:rsid w:val="00B91D5E"/>
    <w:rsid w:val="00B961D4"/>
    <w:rsid w:val="00BB22B6"/>
    <w:rsid w:val="00BB69B0"/>
    <w:rsid w:val="00BB6EF8"/>
    <w:rsid w:val="00BC4274"/>
    <w:rsid w:val="00BC51C4"/>
    <w:rsid w:val="00BF0180"/>
    <w:rsid w:val="00C17023"/>
    <w:rsid w:val="00C170D0"/>
    <w:rsid w:val="00C3159D"/>
    <w:rsid w:val="00C50E27"/>
    <w:rsid w:val="00C57A43"/>
    <w:rsid w:val="00C650E8"/>
    <w:rsid w:val="00C76EA9"/>
    <w:rsid w:val="00C8263B"/>
    <w:rsid w:val="00C96F2A"/>
    <w:rsid w:val="00CA5191"/>
    <w:rsid w:val="00CB0006"/>
    <w:rsid w:val="00CB071C"/>
    <w:rsid w:val="00CB397B"/>
    <w:rsid w:val="00CD73FE"/>
    <w:rsid w:val="00CE45FF"/>
    <w:rsid w:val="00CF48B6"/>
    <w:rsid w:val="00CF51B0"/>
    <w:rsid w:val="00D004BC"/>
    <w:rsid w:val="00D12EC9"/>
    <w:rsid w:val="00D226B0"/>
    <w:rsid w:val="00D3421A"/>
    <w:rsid w:val="00D5656D"/>
    <w:rsid w:val="00D6358E"/>
    <w:rsid w:val="00D63EFF"/>
    <w:rsid w:val="00D64336"/>
    <w:rsid w:val="00D65721"/>
    <w:rsid w:val="00D8501D"/>
    <w:rsid w:val="00DA15DD"/>
    <w:rsid w:val="00DC08DA"/>
    <w:rsid w:val="00DC570E"/>
    <w:rsid w:val="00DD6EBD"/>
    <w:rsid w:val="00E02A0C"/>
    <w:rsid w:val="00E14EA9"/>
    <w:rsid w:val="00E32183"/>
    <w:rsid w:val="00E33F40"/>
    <w:rsid w:val="00E53662"/>
    <w:rsid w:val="00E7306F"/>
    <w:rsid w:val="00E80A3E"/>
    <w:rsid w:val="00E81D25"/>
    <w:rsid w:val="00E9588D"/>
    <w:rsid w:val="00EB2742"/>
    <w:rsid w:val="00ED30C1"/>
    <w:rsid w:val="00ED315F"/>
    <w:rsid w:val="00ED6FFE"/>
    <w:rsid w:val="00EE2166"/>
    <w:rsid w:val="00EE5856"/>
    <w:rsid w:val="00EF5649"/>
    <w:rsid w:val="00F00597"/>
    <w:rsid w:val="00F22EF8"/>
    <w:rsid w:val="00F35787"/>
    <w:rsid w:val="00F40474"/>
    <w:rsid w:val="00F4229E"/>
    <w:rsid w:val="00F45155"/>
    <w:rsid w:val="00F46FEF"/>
    <w:rsid w:val="00F50CCE"/>
    <w:rsid w:val="00F5380A"/>
    <w:rsid w:val="00F64F7D"/>
    <w:rsid w:val="00FA44B6"/>
    <w:rsid w:val="00FB2BDB"/>
    <w:rsid w:val="00FC4577"/>
    <w:rsid w:val="00FC735F"/>
    <w:rsid w:val="00FD7A9E"/>
    <w:rsid w:val="00FE0EDA"/>
    <w:rsid w:val="00FF5D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4EA53A"/>
  <w15:docId w15:val="{1034FD2E-58FD-44E5-8D3B-F21E9A68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40302A"/>
    <w:pPr>
      <w:tabs>
        <w:tab w:val="decimal" w:pos="360"/>
      </w:tabs>
    </w:pPr>
    <w:rPr>
      <w:lang w:eastAsia="ja-JP"/>
    </w:rPr>
  </w:style>
  <w:style w:type="paragraph" w:styleId="FootnoteText">
    <w:name w:val="footnote text"/>
    <w:basedOn w:val="Normal"/>
    <w:link w:val="FootnoteTextChar"/>
    <w:uiPriority w:val="99"/>
    <w:unhideWhenUsed/>
    <w:rsid w:val="0040302A"/>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40302A"/>
    <w:rPr>
      <w:rFonts w:eastAsiaTheme="minorEastAsia"/>
      <w:sz w:val="20"/>
      <w:szCs w:val="20"/>
      <w:lang w:eastAsia="ja-JP"/>
    </w:rPr>
  </w:style>
  <w:style w:type="character" w:styleId="SubtleEmphasis">
    <w:name w:val="Subtle Emphasis"/>
    <w:basedOn w:val="DefaultParagraphFont"/>
    <w:uiPriority w:val="19"/>
    <w:qFormat/>
    <w:rsid w:val="0040302A"/>
    <w:rPr>
      <w:i/>
      <w:iCs/>
      <w:color w:val="7F7F7F" w:themeColor="text1" w:themeTint="80"/>
    </w:rPr>
  </w:style>
  <w:style w:type="table" w:styleId="LightShading-Accent1">
    <w:name w:val="Light Shading Accent 1"/>
    <w:basedOn w:val="TableNormal"/>
    <w:uiPriority w:val="60"/>
    <w:rsid w:val="0040302A"/>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403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1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4C6"/>
  </w:style>
  <w:style w:type="paragraph" w:styleId="Footer">
    <w:name w:val="footer"/>
    <w:basedOn w:val="Normal"/>
    <w:link w:val="FooterChar"/>
    <w:uiPriority w:val="99"/>
    <w:unhideWhenUsed/>
    <w:rsid w:val="00201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4C6"/>
  </w:style>
  <w:style w:type="paragraph" w:styleId="BalloonText">
    <w:name w:val="Balloon Text"/>
    <w:basedOn w:val="Normal"/>
    <w:link w:val="BalloonTextChar"/>
    <w:uiPriority w:val="99"/>
    <w:semiHidden/>
    <w:unhideWhenUsed/>
    <w:rsid w:val="00201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4C6"/>
    <w:rPr>
      <w:rFonts w:ascii="Tahoma" w:hAnsi="Tahoma" w:cs="Tahoma"/>
      <w:sz w:val="16"/>
      <w:szCs w:val="16"/>
    </w:rPr>
  </w:style>
  <w:style w:type="character" w:styleId="Hyperlink">
    <w:name w:val="Hyperlink"/>
    <w:basedOn w:val="DefaultParagraphFont"/>
    <w:uiPriority w:val="99"/>
    <w:unhideWhenUsed/>
    <w:rsid w:val="007239CD"/>
    <w:rPr>
      <w:color w:val="0000FF" w:themeColor="hyperlink"/>
      <w:u w:val="single"/>
    </w:rPr>
  </w:style>
  <w:style w:type="paragraph" w:styleId="ListParagraph">
    <w:name w:val="List Paragraph"/>
    <w:basedOn w:val="Normal"/>
    <w:uiPriority w:val="34"/>
    <w:qFormat/>
    <w:rsid w:val="003F4D28"/>
    <w:pPr>
      <w:ind w:left="720"/>
      <w:contextualSpacing/>
    </w:pPr>
  </w:style>
  <w:style w:type="paragraph" w:styleId="BodyText">
    <w:name w:val="Body Text"/>
    <w:basedOn w:val="Normal"/>
    <w:link w:val="BodyTextChar"/>
    <w:semiHidden/>
    <w:rsid w:val="00D226B0"/>
    <w:pPr>
      <w:spacing w:after="0" w:line="240" w:lineRule="auto"/>
    </w:pPr>
    <w:rPr>
      <w:rFonts w:ascii="Times New" w:eastAsia="Times New Roman" w:hAnsi="Times New" w:cs="Times New Roman"/>
      <w:szCs w:val="20"/>
    </w:rPr>
  </w:style>
  <w:style w:type="character" w:customStyle="1" w:styleId="BodyTextChar">
    <w:name w:val="Body Text Char"/>
    <w:basedOn w:val="DefaultParagraphFont"/>
    <w:link w:val="BodyText"/>
    <w:semiHidden/>
    <w:rsid w:val="00D226B0"/>
    <w:rPr>
      <w:rFonts w:ascii="Times New" w:eastAsia="Times New Roman" w:hAnsi="Times New" w:cs="Times New Roman"/>
      <w:szCs w:val="20"/>
    </w:rPr>
  </w:style>
  <w:style w:type="paragraph" w:customStyle="1" w:styleId="Default">
    <w:name w:val="Default"/>
    <w:rsid w:val="00876701"/>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2104A0"/>
    <w:rPr>
      <w:color w:val="800080" w:themeColor="followedHyperlink"/>
      <w:u w:val="single"/>
    </w:rPr>
  </w:style>
  <w:style w:type="character" w:styleId="UnresolvedMention">
    <w:name w:val="Unresolved Mention"/>
    <w:basedOn w:val="DefaultParagraphFont"/>
    <w:uiPriority w:val="99"/>
    <w:semiHidden/>
    <w:unhideWhenUsed/>
    <w:rsid w:val="00760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368463">
      <w:bodyDiv w:val="1"/>
      <w:marLeft w:val="0"/>
      <w:marRight w:val="0"/>
      <w:marTop w:val="0"/>
      <w:marBottom w:val="0"/>
      <w:divBdr>
        <w:top w:val="none" w:sz="0" w:space="0" w:color="auto"/>
        <w:left w:val="none" w:sz="0" w:space="0" w:color="auto"/>
        <w:bottom w:val="none" w:sz="0" w:space="0" w:color="auto"/>
        <w:right w:val="none" w:sz="0" w:space="0" w:color="auto"/>
      </w:divBdr>
    </w:div>
    <w:div w:id="1196960909">
      <w:bodyDiv w:val="1"/>
      <w:marLeft w:val="0"/>
      <w:marRight w:val="0"/>
      <w:marTop w:val="0"/>
      <w:marBottom w:val="0"/>
      <w:divBdr>
        <w:top w:val="none" w:sz="0" w:space="0" w:color="auto"/>
        <w:left w:val="none" w:sz="0" w:space="0" w:color="auto"/>
        <w:bottom w:val="none" w:sz="0" w:space="0" w:color="auto"/>
        <w:right w:val="none" w:sz="0" w:space="0" w:color="auto"/>
      </w:divBdr>
    </w:div>
    <w:div w:id="1287664509">
      <w:bodyDiv w:val="1"/>
      <w:marLeft w:val="0"/>
      <w:marRight w:val="0"/>
      <w:marTop w:val="0"/>
      <w:marBottom w:val="0"/>
      <w:divBdr>
        <w:top w:val="none" w:sz="0" w:space="0" w:color="auto"/>
        <w:left w:val="none" w:sz="0" w:space="0" w:color="auto"/>
        <w:bottom w:val="none" w:sz="0" w:space="0" w:color="auto"/>
        <w:right w:val="none" w:sz="0" w:space="0" w:color="auto"/>
      </w:divBdr>
    </w:div>
    <w:div w:id="1358846007">
      <w:bodyDiv w:val="1"/>
      <w:marLeft w:val="0"/>
      <w:marRight w:val="0"/>
      <w:marTop w:val="0"/>
      <w:marBottom w:val="0"/>
      <w:divBdr>
        <w:top w:val="none" w:sz="0" w:space="0" w:color="auto"/>
        <w:left w:val="none" w:sz="0" w:space="0" w:color="auto"/>
        <w:bottom w:val="none" w:sz="0" w:space="0" w:color="auto"/>
        <w:right w:val="none" w:sz="0" w:space="0" w:color="auto"/>
      </w:divBdr>
    </w:div>
    <w:div w:id="183444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arking.ucf.edu/permits/permit-fees/" TargetMode="External"/><Relationship Id="rId18" Type="http://schemas.openxmlformats.org/officeDocument/2006/relationships/hyperlink" Target="http://www.fp.ucf.edu" TargetMode="External"/><Relationship Id="rId26" Type="http://schemas.openxmlformats.org/officeDocument/2006/relationships/hyperlink" Target="https://fp.ucf.edu/wp-content/uploads/resources/e-Builder%20Resources/Document%20Request%20Process.pdf" TargetMode="External"/><Relationship Id="rId3" Type="http://schemas.openxmlformats.org/officeDocument/2006/relationships/styles" Target="styles.xml"/><Relationship Id="rId21" Type="http://schemas.openxmlformats.org/officeDocument/2006/relationships/hyperlink" Target="http://www.green.ucf.edu" TargetMode="External"/><Relationship Id="rId34" Type="http://schemas.openxmlformats.org/officeDocument/2006/relationships/hyperlink" Target="http://fp.ucf.edu/sites/default/files/forms/Final%20Completion%20Approval%20Form.pdf" TargetMode="External"/><Relationship Id="rId7" Type="http://schemas.openxmlformats.org/officeDocument/2006/relationships/endnotes" Target="endnotes.xml"/><Relationship Id="rId12" Type="http://schemas.openxmlformats.org/officeDocument/2006/relationships/hyperlink" Target="http://fo.ucf.edu/sites/default/files/pictures/VendorKeyRequest.docx" TargetMode="External"/><Relationship Id="rId17" Type="http://schemas.openxmlformats.org/officeDocument/2006/relationships/hyperlink" Target="http://www.fs.ucf.edu" TargetMode="External"/><Relationship Id="rId25" Type="http://schemas.openxmlformats.org/officeDocument/2006/relationships/hyperlink" Target="http://provost.ucf.edu/academic-affairs/space-planning-analysis-and-administration/" TargetMode="External"/><Relationship Id="rId33" Type="http://schemas.openxmlformats.org/officeDocument/2006/relationships/hyperlink" Target="http://fp.ucf.edu/sites/default/files/forms/Final%20Completion%20Checklist.pdf"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ehs.ucf.edu" TargetMode="External"/><Relationship Id="rId29" Type="http://schemas.openxmlformats.org/officeDocument/2006/relationships/hyperlink" Target="https://prezi.com/4aptsx2cjgvl/direct-owner-purchase-order-instructions/?utm_campaign=share&amp;utm_medium=cop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o.ucf.edu/sites/default/files/pictures/VendorGGMRequest.docx" TargetMode="External"/><Relationship Id="rId24" Type="http://schemas.openxmlformats.org/officeDocument/2006/relationships/hyperlink" Target="http://www.fo.ucf.edu" TargetMode="External"/><Relationship Id="rId32" Type="http://schemas.openxmlformats.org/officeDocument/2006/relationships/hyperlink" Target="http://fp.ucf.edu/sites/default/files/forms/Substantial%20Completion%20Approval%20Form.pdf"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rm.fs.ucf.edu/" TargetMode="External"/><Relationship Id="rId28" Type="http://schemas.openxmlformats.org/officeDocument/2006/relationships/hyperlink" Target="http://www.rm.fs.ucf.edu/Forms/Schedule%20of%20Values.xls" TargetMode="External"/><Relationship Id="rId36" Type="http://schemas.openxmlformats.org/officeDocument/2006/relationships/theme" Target="theme/theme1.xml"/><Relationship Id="rId10" Type="http://schemas.openxmlformats.org/officeDocument/2006/relationships/hyperlink" Target="http://www.ehs.ucf.edu/Buildingcode" TargetMode="External"/><Relationship Id="rId19" Type="http://schemas.openxmlformats.org/officeDocument/2006/relationships/hyperlink" Target="http://www.energy.ucf.edu" TargetMode="External"/><Relationship Id="rId31" Type="http://schemas.openxmlformats.org/officeDocument/2006/relationships/hyperlink" Target="http://fp.ucf.edu/sites/default/files/forms/Substantial%20Completion%20Checklist.pdf" TargetMode="External"/><Relationship Id="rId4" Type="http://schemas.openxmlformats.org/officeDocument/2006/relationships/settings" Target="settings.xml"/><Relationship Id="rId9" Type="http://schemas.openxmlformats.org/officeDocument/2006/relationships/hyperlink" Target="http://www.ehs.ucf.edu/bcstandards" TargetMode="External"/><Relationship Id="rId14" Type="http://schemas.openxmlformats.org/officeDocument/2006/relationships/header" Target="header1.xml"/><Relationship Id="rId22" Type="http://schemas.openxmlformats.org/officeDocument/2006/relationships/hyperlink" Target="https://it.ucf.edu/our-services/telecommunications/" TargetMode="External"/><Relationship Id="rId27" Type="http://schemas.openxmlformats.org/officeDocument/2006/relationships/hyperlink" Target="http://www.rm.fs.ucf.edu/Forms/UCF%20CERTIFICATE%20OF%20PARTIAL%20PAYMENT.pdf" TargetMode="External"/><Relationship Id="rId30" Type="http://schemas.openxmlformats.org/officeDocument/2006/relationships/hyperlink" Target="http://www.rm.fs.ucf.edu/Forms/Direct%20Owner%20Purchase%20Program%20Instructions-Detailed.pdf" TargetMode="External"/><Relationship Id="rId35" Type="http://schemas.openxmlformats.org/officeDocument/2006/relationships/fontTable" Target="fontTable.xml"/><Relationship Id="rId8" Type="http://schemas.openxmlformats.org/officeDocument/2006/relationships/hyperlink" Target="http://www.fp.ucf.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dgar\Documents\PROJECTS\Project%20Document%20TEMPLATES\0003%20FP&amp;C%20Minor%20Construction%20Scope%20of%20Servic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52A3B-CB30-4262-9020-3BC783E80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0003 FP&amp;C Minor Construction Scope of Services.dotx</Template>
  <TotalTime>1</TotalTime>
  <Pages>8</Pages>
  <Words>3963</Words>
  <Characters>20808</Characters>
  <Application>Microsoft Office Word</Application>
  <DocSecurity>0</DocSecurity>
  <Lines>1156</Lines>
  <Paragraphs>1179</Paragraphs>
  <ScaleCrop>false</ScaleCrop>
  <HeadingPairs>
    <vt:vector size="2" baseType="variant">
      <vt:variant>
        <vt:lpstr>Title</vt:lpstr>
      </vt:variant>
      <vt:variant>
        <vt:i4>1</vt:i4>
      </vt:variant>
    </vt:vector>
  </HeadingPairs>
  <TitlesOfParts>
    <vt:vector size="1" baseType="lpstr">
      <vt:lpstr/>
    </vt:vector>
  </TitlesOfParts>
  <Company>UCF</Company>
  <LinksUpToDate>false</LinksUpToDate>
  <CharactersWithSpaces>23592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Edgar</dc:creator>
  <cp:keywords/>
  <dc:description/>
  <cp:lastModifiedBy>David Edgar</cp:lastModifiedBy>
  <cp:revision>2</cp:revision>
  <cp:lastPrinted>2015-01-23T14:43:00Z</cp:lastPrinted>
  <dcterms:created xsi:type="dcterms:W3CDTF">2026-03-11T17:29:00Z</dcterms:created>
  <dcterms:modified xsi:type="dcterms:W3CDTF">2026-03-11T17:29:00Z</dcterms:modified>
</cp:coreProperties>
</file>